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DE8" w:rsidRDefault="00F714E1" w:rsidP="00C5646A">
      <w:pPr>
        <w:spacing w:line="240" w:lineRule="auto"/>
        <w:ind w:firstLine="0"/>
        <w:jc w:val="center"/>
        <w:rPr>
          <w:b/>
        </w:rPr>
      </w:pPr>
      <w:r w:rsidRPr="00F714E1">
        <w:rPr>
          <w:b/>
        </w:rPr>
        <w:t xml:space="preserve">План </w:t>
      </w:r>
    </w:p>
    <w:p w:rsidR="00F714E1" w:rsidRDefault="00F10DE8" w:rsidP="00C5646A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взаємодії зі </w:t>
      </w:r>
      <w:proofErr w:type="spellStart"/>
      <w:r>
        <w:rPr>
          <w:b/>
        </w:rPr>
        <w:t>стейкг</w:t>
      </w:r>
      <w:r w:rsidR="00F714E1" w:rsidRPr="00F714E1">
        <w:rPr>
          <w:b/>
        </w:rPr>
        <w:t>олдерами</w:t>
      </w:r>
      <w:proofErr w:type="spellEnd"/>
      <w:r w:rsidR="00F714E1" w:rsidRPr="00F714E1">
        <w:rPr>
          <w:b/>
        </w:rPr>
        <w:t xml:space="preserve"> </w:t>
      </w:r>
      <w:r>
        <w:rPr>
          <w:b/>
        </w:rPr>
        <w:t>ОП «</w:t>
      </w:r>
      <w:proofErr w:type="spellStart"/>
      <w:r>
        <w:rPr>
          <w:b/>
        </w:rPr>
        <w:t>Освітологія</w:t>
      </w:r>
      <w:proofErr w:type="spellEnd"/>
      <w:r>
        <w:rPr>
          <w:b/>
        </w:rPr>
        <w:t>»</w:t>
      </w:r>
    </w:p>
    <w:p w:rsidR="00F10DE8" w:rsidRDefault="00F10DE8" w:rsidP="00C5646A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кафедри освітології та інноваційної педагогіки </w:t>
      </w:r>
    </w:p>
    <w:p w:rsidR="00F10DE8" w:rsidRDefault="00F10DE8" w:rsidP="00C5646A">
      <w:pPr>
        <w:spacing w:line="240" w:lineRule="auto"/>
        <w:ind w:firstLine="0"/>
        <w:jc w:val="center"/>
        <w:rPr>
          <w:b/>
        </w:rPr>
      </w:pPr>
      <w:r>
        <w:rPr>
          <w:b/>
        </w:rPr>
        <w:t>фізико-математичного факультету</w:t>
      </w:r>
    </w:p>
    <w:p w:rsidR="00F10DE8" w:rsidRDefault="00F10DE8" w:rsidP="00C5646A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ХНПУ імені Г.С. Сковороди</w:t>
      </w:r>
    </w:p>
    <w:p w:rsidR="00712226" w:rsidRPr="00F714E1" w:rsidRDefault="00F714E1" w:rsidP="00C5646A">
      <w:pPr>
        <w:spacing w:line="240" w:lineRule="auto"/>
        <w:ind w:firstLine="0"/>
        <w:jc w:val="center"/>
        <w:rPr>
          <w:b/>
        </w:rPr>
      </w:pPr>
      <w:r w:rsidRPr="00F714E1">
        <w:rPr>
          <w:b/>
        </w:rPr>
        <w:t xml:space="preserve">на 2021-2022 </w:t>
      </w:r>
      <w:proofErr w:type="spellStart"/>
      <w:r w:rsidRPr="00F714E1">
        <w:rPr>
          <w:b/>
        </w:rPr>
        <w:t>н.р</w:t>
      </w:r>
      <w:proofErr w:type="spellEnd"/>
      <w:r w:rsidRPr="00F714E1">
        <w:rPr>
          <w:b/>
        </w:rPr>
        <w:t>.</w:t>
      </w:r>
    </w:p>
    <w:p w:rsidR="00F714E1" w:rsidRDefault="00F714E1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72"/>
        <w:gridCol w:w="1756"/>
        <w:gridCol w:w="1984"/>
        <w:gridCol w:w="2126"/>
        <w:gridCol w:w="1524"/>
      </w:tblGrid>
      <w:tr w:rsidR="00F714E1" w:rsidTr="008730A1">
        <w:tc>
          <w:tcPr>
            <w:tcW w:w="675" w:type="dxa"/>
            <w:vAlign w:val="center"/>
          </w:tcPr>
          <w:p w:rsidR="00F714E1" w:rsidRPr="00F714E1" w:rsidRDefault="00C9072C" w:rsidP="008730A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</w:t>
            </w:r>
            <w:r w:rsidR="00F714E1" w:rsidRPr="00F714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72" w:type="dxa"/>
            <w:vAlign w:val="center"/>
          </w:tcPr>
          <w:p w:rsidR="00F714E1" w:rsidRPr="00F714E1" w:rsidRDefault="00F714E1" w:rsidP="008730A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714E1">
              <w:rPr>
                <w:b/>
                <w:sz w:val="24"/>
                <w:szCs w:val="24"/>
              </w:rPr>
              <w:t>Назва ОП, рівень ВО, галузь знань, спец-</w:t>
            </w:r>
            <w:proofErr w:type="spellStart"/>
            <w:r w:rsidRPr="00F714E1">
              <w:rPr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756" w:type="dxa"/>
            <w:vAlign w:val="center"/>
          </w:tcPr>
          <w:p w:rsidR="00F714E1" w:rsidRPr="00F714E1" w:rsidRDefault="00F714E1" w:rsidP="008730A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714E1">
              <w:rPr>
                <w:b/>
                <w:sz w:val="24"/>
                <w:szCs w:val="24"/>
              </w:rPr>
              <w:t xml:space="preserve">Група </w:t>
            </w:r>
            <w:proofErr w:type="spellStart"/>
            <w:r w:rsidRPr="00F714E1">
              <w:rPr>
                <w:b/>
                <w:sz w:val="24"/>
                <w:szCs w:val="24"/>
              </w:rPr>
              <w:t>стейкхолдерів</w:t>
            </w:r>
            <w:proofErr w:type="spellEnd"/>
          </w:p>
        </w:tc>
        <w:tc>
          <w:tcPr>
            <w:tcW w:w="1984" w:type="dxa"/>
            <w:vAlign w:val="center"/>
          </w:tcPr>
          <w:p w:rsidR="00F714E1" w:rsidRPr="00F714E1" w:rsidRDefault="00F714E1" w:rsidP="008730A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714E1">
              <w:rPr>
                <w:b/>
                <w:sz w:val="24"/>
                <w:szCs w:val="24"/>
              </w:rPr>
              <w:t>Форма взаємодії</w:t>
            </w:r>
          </w:p>
        </w:tc>
        <w:tc>
          <w:tcPr>
            <w:tcW w:w="2126" w:type="dxa"/>
            <w:vAlign w:val="center"/>
          </w:tcPr>
          <w:p w:rsidR="008730A1" w:rsidRDefault="008730A1" w:rsidP="008730A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714E1" w:rsidRPr="00F714E1" w:rsidRDefault="00F714E1" w:rsidP="008730A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714E1">
              <w:rPr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524" w:type="dxa"/>
            <w:vAlign w:val="center"/>
          </w:tcPr>
          <w:p w:rsidR="00F714E1" w:rsidRPr="00F714E1" w:rsidRDefault="00F714E1" w:rsidP="008730A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714E1">
              <w:rPr>
                <w:b/>
                <w:sz w:val="24"/>
                <w:szCs w:val="24"/>
              </w:rPr>
              <w:t>Термін проведення</w:t>
            </w:r>
          </w:p>
        </w:tc>
      </w:tr>
      <w:tr w:rsidR="00DC690E" w:rsidTr="008730A1">
        <w:tc>
          <w:tcPr>
            <w:tcW w:w="675" w:type="dxa"/>
          </w:tcPr>
          <w:p w:rsidR="00DC690E" w:rsidRPr="00DB4A36" w:rsidRDefault="0033148C" w:rsidP="00F714E1">
            <w:pPr>
              <w:ind w:firstLine="0"/>
              <w:rPr>
                <w:color w:val="auto"/>
              </w:rPr>
            </w:pPr>
            <w:r w:rsidRPr="00DB4A36">
              <w:rPr>
                <w:color w:val="auto"/>
              </w:rPr>
              <w:t>1</w:t>
            </w:r>
            <w:r w:rsidR="00DC690E" w:rsidRPr="00DB4A36">
              <w:rPr>
                <w:color w:val="auto"/>
              </w:rPr>
              <w:t>.</w:t>
            </w:r>
          </w:p>
        </w:tc>
        <w:tc>
          <w:tcPr>
            <w:tcW w:w="2072" w:type="dxa"/>
          </w:tcPr>
          <w:p w:rsidR="00DC690E" w:rsidRPr="00DB4A36" w:rsidRDefault="0033148C" w:rsidP="00F714E1">
            <w:pPr>
              <w:ind w:firstLine="0"/>
              <w:rPr>
                <w:color w:val="auto"/>
              </w:rPr>
            </w:pPr>
            <w:r w:rsidRPr="00DB4A36">
              <w:rPr>
                <w:color w:val="auto"/>
              </w:rPr>
              <w:t>ОП «</w:t>
            </w:r>
            <w:proofErr w:type="spellStart"/>
            <w:r w:rsidR="00DC690E" w:rsidRPr="00DB4A36">
              <w:rPr>
                <w:color w:val="auto"/>
              </w:rPr>
              <w:t>Освітологія</w:t>
            </w:r>
            <w:proofErr w:type="spellEnd"/>
            <w:r w:rsidRPr="00DB4A36">
              <w:rPr>
                <w:color w:val="auto"/>
              </w:rPr>
              <w:t>»,</w:t>
            </w:r>
            <w:r w:rsidR="00DC690E" w:rsidRPr="00DB4A36">
              <w:rPr>
                <w:color w:val="auto"/>
              </w:rPr>
              <w:t xml:space="preserve"> другий (магістерський) рівень вищої освіти</w:t>
            </w:r>
            <w:r w:rsidRPr="00DB4A36">
              <w:rPr>
                <w:color w:val="auto"/>
              </w:rPr>
              <w:t>, спеціальність 011 Освітні, педагогічні науки</w:t>
            </w:r>
          </w:p>
        </w:tc>
        <w:tc>
          <w:tcPr>
            <w:tcW w:w="1756" w:type="dxa"/>
          </w:tcPr>
          <w:p w:rsidR="00DC690E" w:rsidRPr="00DB4A36" w:rsidRDefault="00DC690E" w:rsidP="00DC690E">
            <w:pPr>
              <w:ind w:firstLine="0"/>
              <w:rPr>
                <w:color w:val="auto"/>
              </w:rPr>
            </w:pPr>
            <w:r w:rsidRPr="00DB4A36">
              <w:rPr>
                <w:color w:val="auto"/>
              </w:rPr>
              <w:t xml:space="preserve">Вакуленко Т.С., </w:t>
            </w:r>
            <w:proofErr w:type="spellStart"/>
            <w:r w:rsidRPr="00DB4A36">
              <w:rPr>
                <w:color w:val="auto"/>
              </w:rPr>
              <w:t>Вольянська</w:t>
            </w:r>
            <w:proofErr w:type="spellEnd"/>
            <w:r w:rsidRPr="00DB4A36">
              <w:rPr>
                <w:color w:val="auto"/>
              </w:rPr>
              <w:t xml:space="preserve"> С.Є., Шевченко Н.В., </w:t>
            </w:r>
            <w:r w:rsidR="0033148C" w:rsidRPr="00DB4A36">
              <w:rPr>
                <w:color w:val="auto"/>
              </w:rPr>
              <w:t xml:space="preserve"> Герасименко Л.В., Карпова Л.Г.</w:t>
            </w:r>
            <w:r w:rsidRPr="00DB4A36">
              <w:rPr>
                <w:color w:val="auto"/>
              </w:rPr>
              <w:t>, Єрмак Ю. І.,</w:t>
            </w:r>
          </w:p>
          <w:p w:rsidR="00DC690E" w:rsidRPr="00DB4A36" w:rsidRDefault="0033148C" w:rsidP="00DC690E">
            <w:pPr>
              <w:ind w:firstLine="0"/>
              <w:rPr>
                <w:color w:val="auto"/>
              </w:rPr>
            </w:pPr>
            <w:r w:rsidRPr="00DB4A36">
              <w:rPr>
                <w:color w:val="auto"/>
              </w:rPr>
              <w:t>Гречаник О.Є</w:t>
            </w:r>
            <w:r w:rsidR="00DC690E" w:rsidRPr="00DB4A36">
              <w:rPr>
                <w:color w:val="auto"/>
              </w:rPr>
              <w:t xml:space="preserve">., Пономарьова Н.О., </w:t>
            </w:r>
            <w:proofErr w:type="spellStart"/>
            <w:r w:rsidR="00DC690E" w:rsidRPr="00DB4A36">
              <w:rPr>
                <w:color w:val="auto"/>
              </w:rPr>
              <w:t>Єсьман</w:t>
            </w:r>
            <w:proofErr w:type="spellEnd"/>
            <w:r w:rsidR="00DC690E" w:rsidRPr="00DB4A36">
              <w:rPr>
                <w:color w:val="auto"/>
              </w:rPr>
              <w:t xml:space="preserve"> І.В.</w:t>
            </w:r>
          </w:p>
        </w:tc>
        <w:tc>
          <w:tcPr>
            <w:tcW w:w="1984" w:type="dxa"/>
          </w:tcPr>
          <w:p w:rsidR="00DC690E" w:rsidRPr="00DB4A36" w:rsidRDefault="00DC690E" w:rsidP="0033148C">
            <w:pPr>
              <w:ind w:firstLine="0"/>
              <w:rPr>
                <w:color w:val="auto"/>
              </w:rPr>
            </w:pPr>
            <w:r w:rsidRPr="00DB4A36">
              <w:rPr>
                <w:color w:val="auto"/>
              </w:rPr>
              <w:t>Гостьова лекція «</w:t>
            </w:r>
            <w:r w:rsidR="0033148C" w:rsidRPr="00DB4A36">
              <w:rPr>
                <w:color w:val="auto"/>
              </w:rPr>
              <w:t>Окремі результати міжнародного</w:t>
            </w:r>
            <w:r w:rsidRPr="00DB4A36">
              <w:rPr>
                <w:color w:val="auto"/>
              </w:rPr>
              <w:t xml:space="preserve"> дослідження якості освіти </w:t>
            </w:r>
            <w:r w:rsidRPr="00DB4A36">
              <w:rPr>
                <w:color w:val="auto"/>
                <w:lang w:val="en-US"/>
              </w:rPr>
              <w:t>PISA</w:t>
            </w:r>
            <w:r w:rsidR="0033148C" w:rsidRPr="00DB4A36">
              <w:rPr>
                <w:color w:val="auto"/>
              </w:rPr>
              <w:t xml:space="preserve">-2018» </w:t>
            </w:r>
          </w:p>
        </w:tc>
        <w:tc>
          <w:tcPr>
            <w:tcW w:w="2126" w:type="dxa"/>
          </w:tcPr>
          <w:p w:rsidR="00DC690E" w:rsidRPr="00DB4A36" w:rsidRDefault="00DC690E" w:rsidP="00F714E1">
            <w:pPr>
              <w:ind w:firstLine="0"/>
              <w:rPr>
                <w:color w:val="auto"/>
              </w:rPr>
            </w:pPr>
            <w:proofErr w:type="spellStart"/>
            <w:r w:rsidRPr="00DB4A36">
              <w:rPr>
                <w:color w:val="auto"/>
              </w:rPr>
              <w:t>К.пед.н</w:t>
            </w:r>
            <w:proofErr w:type="spellEnd"/>
            <w:r w:rsidRPr="00DB4A36">
              <w:rPr>
                <w:color w:val="auto"/>
              </w:rPr>
              <w:t>.</w:t>
            </w:r>
            <w:r w:rsidR="0033148C" w:rsidRPr="00DB4A36">
              <w:rPr>
                <w:color w:val="auto"/>
              </w:rPr>
              <w:t xml:space="preserve">, доц., заступник директора Українського центру оцінювання якості освіти Вакуленко Т.С., </w:t>
            </w:r>
            <w:proofErr w:type="spellStart"/>
            <w:r w:rsidR="0033148C" w:rsidRPr="00DB4A36">
              <w:rPr>
                <w:color w:val="auto"/>
              </w:rPr>
              <w:t>д.пед.н</w:t>
            </w:r>
            <w:proofErr w:type="spellEnd"/>
            <w:r w:rsidR="0033148C" w:rsidRPr="00DB4A36">
              <w:rPr>
                <w:color w:val="auto"/>
              </w:rPr>
              <w:t>, доц.,</w:t>
            </w:r>
            <w:r w:rsidRPr="00DB4A36">
              <w:rPr>
                <w:color w:val="auto"/>
              </w:rPr>
              <w:t xml:space="preserve"> </w:t>
            </w:r>
            <w:proofErr w:type="spellStart"/>
            <w:r w:rsidRPr="00DB4A36">
              <w:rPr>
                <w:color w:val="auto"/>
              </w:rPr>
              <w:t>Башкір</w:t>
            </w:r>
            <w:proofErr w:type="spellEnd"/>
            <w:r w:rsidRPr="00DB4A36">
              <w:rPr>
                <w:color w:val="auto"/>
              </w:rPr>
              <w:t xml:space="preserve"> О.І.</w:t>
            </w:r>
          </w:p>
        </w:tc>
        <w:tc>
          <w:tcPr>
            <w:tcW w:w="1524" w:type="dxa"/>
          </w:tcPr>
          <w:p w:rsidR="00DC690E" w:rsidRPr="00DB4A36" w:rsidRDefault="00DC690E" w:rsidP="00F714E1">
            <w:pPr>
              <w:ind w:firstLine="0"/>
              <w:rPr>
                <w:color w:val="auto"/>
              </w:rPr>
            </w:pPr>
            <w:r w:rsidRPr="00DB4A36">
              <w:rPr>
                <w:color w:val="auto"/>
              </w:rPr>
              <w:t>Вересень 2021</w:t>
            </w:r>
          </w:p>
        </w:tc>
      </w:tr>
      <w:tr w:rsidR="00F714E1" w:rsidTr="008730A1">
        <w:tc>
          <w:tcPr>
            <w:tcW w:w="675" w:type="dxa"/>
          </w:tcPr>
          <w:p w:rsidR="00F714E1" w:rsidRDefault="0033148C" w:rsidP="00F714E1">
            <w:pPr>
              <w:ind w:firstLine="0"/>
            </w:pPr>
            <w:r>
              <w:t>2</w:t>
            </w:r>
            <w:r w:rsidR="00C67C13">
              <w:t xml:space="preserve">. </w:t>
            </w:r>
          </w:p>
        </w:tc>
        <w:tc>
          <w:tcPr>
            <w:tcW w:w="2072" w:type="dxa"/>
          </w:tcPr>
          <w:p w:rsidR="00F714E1" w:rsidRDefault="00C76385" w:rsidP="00F714E1">
            <w:pPr>
              <w:ind w:firstLine="0"/>
            </w:pPr>
            <w:r w:rsidRPr="00DB4A36">
              <w:rPr>
                <w:color w:val="auto"/>
              </w:rPr>
              <w:t>ОП «</w:t>
            </w:r>
            <w:proofErr w:type="spellStart"/>
            <w:r w:rsidRPr="00DB4A36">
              <w:rPr>
                <w:color w:val="auto"/>
              </w:rPr>
              <w:t>Освітологія</w:t>
            </w:r>
            <w:proofErr w:type="spellEnd"/>
            <w:r w:rsidRPr="00DB4A36">
              <w:rPr>
                <w:color w:val="auto"/>
              </w:rPr>
              <w:t>», другий (магістерський) рівень вищої освіти, спеціальність 011 Освітні, педагогічні науки</w:t>
            </w:r>
          </w:p>
        </w:tc>
        <w:tc>
          <w:tcPr>
            <w:tcW w:w="1756" w:type="dxa"/>
          </w:tcPr>
          <w:p w:rsidR="00F714E1" w:rsidRDefault="004C4DD5" w:rsidP="004C4DD5">
            <w:pPr>
              <w:ind w:firstLine="0"/>
            </w:pPr>
            <w:r>
              <w:t xml:space="preserve">Карпова Л.Г., </w:t>
            </w:r>
            <w:r w:rsidR="0089735D">
              <w:t xml:space="preserve">Поливаний В.С., </w:t>
            </w:r>
            <w:r>
              <w:t>Пономарьова Н.О., Гречаник О.Є.</w:t>
            </w:r>
          </w:p>
        </w:tc>
        <w:tc>
          <w:tcPr>
            <w:tcW w:w="1984" w:type="dxa"/>
          </w:tcPr>
          <w:p w:rsidR="00F714E1" w:rsidRDefault="004C4DD5" w:rsidP="004C4DD5">
            <w:pPr>
              <w:ind w:firstLine="0"/>
            </w:pPr>
            <w:r>
              <w:t>Майстерки</w:t>
            </w:r>
            <w:r w:rsidR="0089735D">
              <w:t xml:space="preserve"> «Партнерство в освіті»</w:t>
            </w:r>
            <w:r>
              <w:t xml:space="preserve"> на базі Харківського наукового ліцею-інтернату «Обдарованість»</w:t>
            </w:r>
          </w:p>
        </w:tc>
        <w:tc>
          <w:tcPr>
            <w:tcW w:w="2126" w:type="dxa"/>
          </w:tcPr>
          <w:p w:rsidR="00DB4A36" w:rsidRDefault="00C76385" w:rsidP="00F714E1">
            <w:pPr>
              <w:ind w:firstLine="0"/>
            </w:pPr>
            <w:proofErr w:type="spellStart"/>
            <w:r>
              <w:t>Д.пед.н</w:t>
            </w:r>
            <w:proofErr w:type="spellEnd"/>
            <w:r>
              <w:t xml:space="preserve">., доц. </w:t>
            </w:r>
            <w:r w:rsidR="00DB4A36">
              <w:t>заступник директора з наукової роботи  Харківського наукового ліцею-інтернату «Обдарованість»</w:t>
            </w:r>
            <w:r w:rsidR="00146296">
              <w:t xml:space="preserve"> </w:t>
            </w:r>
            <w:r w:rsidR="00DB4A36">
              <w:t xml:space="preserve">Карпова Л.Г., </w:t>
            </w:r>
          </w:p>
          <w:p w:rsidR="00F714E1" w:rsidRDefault="00DB4A36" w:rsidP="00F714E1">
            <w:pPr>
              <w:ind w:firstLine="0"/>
            </w:pPr>
            <w:r>
              <w:t>з</w:t>
            </w:r>
            <w:r w:rsidR="0089735D">
              <w:t xml:space="preserve">ав. каф. </w:t>
            </w:r>
            <w:proofErr w:type="spellStart"/>
            <w:r>
              <w:t>д</w:t>
            </w:r>
            <w:r w:rsidR="00C76385">
              <w:t>.пед.н</w:t>
            </w:r>
            <w:proofErr w:type="spellEnd"/>
            <w:r w:rsidR="00C76385">
              <w:t>.,</w:t>
            </w:r>
            <w:r>
              <w:t xml:space="preserve"> доц</w:t>
            </w:r>
            <w:r w:rsidR="00C76385">
              <w:t xml:space="preserve">. </w:t>
            </w:r>
            <w:r w:rsidR="0089735D">
              <w:t>Боярська-Хоменко А.В.</w:t>
            </w:r>
            <w:r>
              <w:t>,</w:t>
            </w:r>
          </w:p>
          <w:p w:rsidR="004C4DD5" w:rsidRDefault="00DB4A36" w:rsidP="00C76385">
            <w:pPr>
              <w:ind w:firstLine="34"/>
            </w:pPr>
            <w:r>
              <w:t>г</w:t>
            </w:r>
            <w:r w:rsidR="004C4DD5" w:rsidRPr="00AA508D">
              <w:t xml:space="preserve">арант ОП </w:t>
            </w:r>
            <w:proofErr w:type="spellStart"/>
            <w:r w:rsidR="004C4DD5" w:rsidRPr="00AA508D">
              <w:t>д.пед.н</w:t>
            </w:r>
            <w:proofErr w:type="spellEnd"/>
            <w:r w:rsidR="004C4DD5" w:rsidRPr="00AA508D">
              <w:t xml:space="preserve">, проф.. </w:t>
            </w:r>
            <w:proofErr w:type="spellStart"/>
            <w:r w:rsidR="004C4DD5" w:rsidRPr="00AA508D">
              <w:t>Зеленська</w:t>
            </w:r>
            <w:proofErr w:type="spellEnd"/>
            <w:r w:rsidR="004C4DD5" w:rsidRPr="00AA508D">
              <w:t xml:space="preserve"> Л.Д.,</w:t>
            </w:r>
          </w:p>
          <w:p w:rsidR="0089735D" w:rsidRDefault="0089735D" w:rsidP="00F714E1">
            <w:pPr>
              <w:ind w:firstLine="0"/>
            </w:pPr>
          </w:p>
        </w:tc>
        <w:tc>
          <w:tcPr>
            <w:tcW w:w="1524" w:type="dxa"/>
          </w:tcPr>
          <w:p w:rsidR="00F714E1" w:rsidRDefault="004C4DD5" w:rsidP="004C4DD5">
            <w:pPr>
              <w:ind w:firstLine="0"/>
            </w:pPr>
            <w:r>
              <w:lastRenderedPageBreak/>
              <w:t>Жовтень-Грудень</w:t>
            </w:r>
            <w:r w:rsidR="0089735D">
              <w:t xml:space="preserve"> 2021 р.</w:t>
            </w:r>
          </w:p>
        </w:tc>
      </w:tr>
      <w:tr w:rsidR="00F714E1" w:rsidTr="008730A1">
        <w:tc>
          <w:tcPr>
            <w:tcW w:w="675" w:type="dxa"/>
          </w:tcPr>
          <w:p w:rsidR="00F714E1" w:rsidRPr="00DB4A36" w:rsidRDefault="00146296" w:rsidP="00F714E1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89735D" w:rsidRPr="00DB4A36">
              <w:rPr>
                <w:color w:val="auto"/>
              </w:rPr>
              <w:t>.</w:t>
            </w:r>
          </w:p>
        </w:tc>
        <w:tc>
          <w:tcPr>
            <w:tcW w:w="2072" w:type="dxa"/>
          </w:tcPr>
          <w:p w:rsidR="00F714E1" w:rsidRPr="00DB4A36" w:rsidRDefault="0089735D" w:rsidP="00F714E1">
            <w:pPr>
              <w:ind w:firstLine="0"/>
              <w:rPr>
                <w:color w:val="auto"/>
              </w:rPr>
            </w:pPr>
            <w:r w:rsidRPr="00DB4A36">
              <w:rPr>
                <w:color w:val="auto"/>
              </w:rPr>
              <w:t xml:space="preserve">011 </w:t>
            </w:r>
            <w:proofErr w:type="spellStart"/>
            <w:r w:rsidRPr="00DB4A36">
              <w:rPr>
                <w:color w:val="auto"/>
              </w:rPr>
              <w:t>Освітологія</w:t>
            </w:r>
            <w:proofErr w:type="spellEnd"/>
            <w:r w:rsidRPr="00DB4A36">
              <w:rPr>
                <w:color w:val="auto"/>
              </w:rPr>
              <w:t xml:space="preserve"> другий (магістерський) рівень вищої освіти</w:t>
            </w:r>
            <w:r w:rsidR="00146296">
              <w:rPr>
                <w:color w:val="auto"/>
              </w:rPr>
              <w:t xml:space="preserve">, </w:t>
            </w:r>
            <w:r w:rsidR="00146296" w:rsidRPr="00DB4A36">
              <w:rPr>
                <w:color w:val="auto"/>
              </w:rPr>
              <w:t xml:space="preserve"> спеціальність 011 Освітні, педагогічні науки</w:t>
            </w:r>
          </w:p>
        </w:tc>
        <w:tc>
          <w:tcPr>
            <w:tcW w:w="1756" w:type="dxa"/>
          </w:tcPr>
          <w:p w:rsidR="00DB4A36" w:rsidRPr="00DB4A36" w:rsidRDefault="00F026A2" w:rsidP="00DB4A36">
            <w:pPr>
              <w:ind w:firstLine="0"/>
              <w:rPr>
                <w:color w:val="auto"/>
              </w:rPr>
            </w:pPr>
            <w:proofErr w:type="spellStart"/>
            <w:r w:rsidRPr="00DB4A36">
              <w:rPr>
                <w:color w:val="auto"/>
              </w:rPr>
              <w:t>Вольянська</w:t>
            </w:r>
            <w:proofErr w:type="spellEnd"/>
            <w:r w:rsidRPr="00DB4A36">
              <w:rPr>
                <w:color w:val="auto"/>
              </w:rPr>
              <w:t xml:space="preserve"> С.Є., Шевченко Н.В., Поливаний В.С., </w:t>
            </w:r>
          </w:p>
          <w:p w:rsidR="00F714E1" w:rsidRPr="00DB4A36" w:rsidRDefault="00F026A2" w:rsidP="0089735D">
            <w:pPr>
              <w:ind w:firstLine="0"/>
              <w:rPr>
                <w:color w:val="auto"/>
              </w:rPr>
            </w:pPr>
            <w:r w:rsidRPr="00DB4A36">
              <w:rPr>
                <w:color w:val="auto"/>
              </w:rPr>
              <w:t>Пономарьова Н.О.</w:t>
            </w:r>
            <w:r w:rsidR="00DB4A36" w:rsidRPr="00DB4A36">
              <w:rPr>
                <w:color w:val="auto"/>
              </w:rPr>
              <w:t xml:space="preserve">, </w:t>
            </w:r>
            <w:proofErr w:type="spellStart"/>
            <w:r w:rsidR="00DB4A36" w:rsidRPr="00DB4A36">
              <w:rPr>
                <w:color w:val="auto"/>
              </w:rPr>
              <w:t>Осадченко</w:t>
            </w:r>
            <w:proofErr w:type="spellEnd"/>
            <w:r w:rsidR="00DB4A36" w:rsidRPr="00DB4A36">
              <w:rPr>
                <w:color w:val="auto"/>
              </w:rPr>
              <w:t xml:space="preserve"> І.І., Карась А.Г.</w:t>
            </w:r>
          </w:p>
        </w:tc>
        <w:tc>
          <w:tcPr>
            <w:tcW w:w="1984" w:type="dxa"/>
          </w:tcPr>
          <w:p w:rsidR="00F714E1" w:rsidRPr="00AA508D" w:rsidRDefault="00DB4A36" w:rsidP="00D700D7">
            <w:pPr>
              <w:ind w:firstLine="0"/>
              <w:rPr>
                <w:color w:val="FF0000"/>
              </w:rPr>
            </w:pPr>
            <w:r w:rsidRPr="00DB4A36">
              <w:rPr>
                <w:color w:val="auto"/>
              </w:rPr>
              <w:t xml:space="preserve">Круглий стіл «Навчання через дослідження», виступ з </w:t>
            </w:r>
            <w:r w:rsidR="006F0AB6">
              <w:rPr>
                <w:color w:val="auto"/>
              </w:rPr>
              <w:t xml:space="preserve">мотивуючою </w:t>
            </w:r>
            <w:r w:rsidRPr="00DB4A36">
              <w:rPr>
                <w:color w:val="auto"/>
              </w:rPr>
              <w:t xml:space="preserve">доповіддю  начальника Управління Державної служби якості освіти у Харківській області,  </w:t>
            </w:r>
            <w:proofErr w:type="spellStart"/>
            <w:r w:rsidRPr="00DB4A36">
              <w:rPr>
                <w:color w:val="auto"/>
              </w:rPr>
              <w:t>к.пед.н</w:t>
            </w:r>
            <w:proofErr w:type="spellEnd"/>
            <w:r w:rsidRPr="00DB4A36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proofErr w:type="spellStart"/>
            <w:r w:rsidRPr="00DB4A36">
              <w:rPr>
                <w:color w:val="auto"/>
              </w:rPr>
              <w:t>Вольянської</w:t>
            </w:r>
            <w:proofErr w:type="spellEnd"/>
            <w:r w:rsidR="00722901" w:rsidRPr="00DB4A36">
              <w:rPr>
                <w:color w:val="auto"/>
              </w:rPr>
              <w:t xml:space="preserve"> </w:t>
            </w:r>
            <w:r w:rsidRPr="00DB4A36">
              <w:rPr>
                <w:color w:val="auto"/>
              </w:rPr>
              <w:t xml:space="preserve">С.Є. </w:t>
            </w:r>
            <w:r w:rsidR="00F026A2" w:rsidRPr="00D700D7">
              <w:rPr>
                <w:color w:val="auto"/>
              </w:rPr>
              <w:t>«</w:t>
            </w:r>
            <w:r w:rsidR="00D700D7">
              <w:t>Інноваційні процеси в закладах освіти»</w:t>
            </w:r>
          </w:p>
        </w:tc>
        <w:tc>
          <w:tcPr>
            <w:tcW w:w="2126" w:type="dxa"/>
          </w:tcPr>
          <w:p w:rsidR="00F714E1" w:rsidRPr="00AA508D" w:rsidRDefault="00835DF8" w:rsidP="00835DF8">
            <w:pPr>
              <w:ind w:firstLine="0"/>
              <w:rPr>
                <w:color w:val="FF0000"/>
              </w:rPr>
            </w:pPr>
            <w:r>
              <w:rPr>
                <w:color w:val="auto"/>
              </w:rPr>
              <w:t>Начальник</w:t>
            </w:r>
            <w:r w:rsidRPr="00DB4A36">
              <w:rPr>
                <w:color w:val="auto"/>
              </w:rPr>
              <w:t xml:space="preserve"> Управління Державної служби якості освіти у Харківській області,  </w:t>
            </w:r>
            <w:proofErr w:type="spellStart"/>
            <w:r w:rsidRPr="00DB4A36">
              <w:rPr>
                <w:color w:val="auto"/>
              </w:rPr>
              <w:t>к.пед.н</w:t>
            </w:r>
            <w:proofErr w:type="spellEnd"/>
            <w:r w:rsidRPr="00DB4A36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Вольянська</w:t>
            </w:r>
            <w:proofErr w:type="spellEnd"/>
            <w:r w:rsidRPr="00DB4A36">
              <w:rPr>
                <w:color w:val="auto"/>
              </w:rPr>
              <w:t xml:space="preserve"> С.Є. </w:t>
            </w:r>
            <w:proofErr w:type="spellStart"/>
            <w:r>
              <w:t>д.пед.н</w:t>
            </w:r>
            <w:proofErr w:type="spellEnd"/>
            <w:r>
              <w:t xml:space="preserve">., проф. </w:t>
            </w:r>
            <w:proofErr w:type="spellStart"/>
            <w:r>
              <w:t>Ворожбіт</w:t>
            </w:r>
            <w:proofErr w:type="spellEnd"/>
            <w:r>
              <w:t>-Горбатюк В.В.</w:t>
            </w:r>
          </w:p>
        </w:tc>
        <w:tc>
          <w:tcPr>
            <w:tcW w:w="1524" w:type="dxa"/>
          </w:tcPr>
          <w:p w:rsidR="00F714E1" w:rsidRDefault="006F0AB6" w:rsidP="00F714E1">
            <w:pPr>
              <w:ind w:firstLine="0"/>
            </w:pPr>
            <w:r>
              <w:t xml:space="preserve">Листопад </w:t>
            </w:r>
            <w:r w:rsidR="00F026A2">
              <w:t>2021</w:t>
            </w: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  <w:p w:rsidR="00835DF8" w:rsidRDefault="00835DF8" w:rsidP="00F714E1">
            <w:pPr>
              <w:ind w:firstLine="0"/>
            </w:pPr>
          </w:p>
        </w:tc>
      </w:tr>
      <w:tr w:rsidR="009E36DE" w:rsidRPr="008D5B92" w:rsidTr="00CC336E">
        <w:tc>
          <w:tcPr>
            <w:tcW w:w="675" w:type="dxa"/>
          </w:tcPr>
          <w:p w:rsidR="009E36DE" w:rsidRDefault="00146296" w:rsidP="00CC336E">
            <w:pPr>
              <w:ind w:firstLine="0"/>
            </w:pPr>
            <w:r>
              <w:t>4</w:t>
            </w:r>
          </w:p>
        </w:tc>
        <w:tc>
          <w:tcPr>
            <w:tcW w:w="2072" w:type="dxa"/>
          </w:tcPr>
          <w:p w:rsidR="009E36DE" w:rsidRPr="009E36DE" w:rsidRDefault="009E36DE" w:rsidP="00CC336E">
            <w:pPr>
              <w:ind w:firstLine="0"/>
              <w:rPr>
                <w:color w:val="auto"/>
              </w:rPr>
            </w:pPr>
            <w:r w:rsidRPr="009E36DE">
              <w:rPr>
                <w:color w:val="auto"/>
              </w:rPr>
              <w:t>ОП «</w:t>
            </w:r>
            <w:proofErr w:type="spellStart"/>
            <w:r w:rsidRPr="009E36DE">
              <w:rPr>
                <w:color w:val="auto"/>
              </w:rPr>
              <w:t>Освітологія</w:t>
            </w:r>
            <w:proofErr w:type="spellEnd"/>
            <w:r w:rsidRPr="009E36DE">
              <w:rPr>
                <w:color w:val="auto"/>
              </w:rPr>
              <w:t>», другий (магістерський) рівень вищої освіти, спеціальність 011 Освітні, педагогічні науки</w:t>
            </w:r>
          </w:p>
        </w:tc>
        <w:tc>
          <w:tcPr>
            <w:tcW w:w="1756" w:type="dxa"/>
          </w:tcPr>
          <w:p w:rsidR="009E36DE" w:rsidRDefault="009E36DE" w:rsidP="00CC336E">
            <w:pPr>
              <w:ind w:firstLine="0"/>
              <w:rPr>
                <w:color w:val="auto"/>
              </w:rPr>
            </w:pPr>
            <w:r w:rsidRPr="009E36DE">
              <w:rPr>
                <w:color w:val="auto"/>
              </w:rPr>
              <w:t>Пономарьов</w:t>
            </w:r>
            <w:r w:rsidR="00BD0D12">
              <w:rPr>
                <w:color w:val="auto"/>
              </w:rPr>
              <w:t xml:space="preserve">а Н.О., Гречаник О.Є., </w:t>
            </w:r>
            <w:proofErr w:type="spellStart"/>
            <w:r w:rsidR="00BD0D12">
              <w:rPr>
                <w:color w:val="auto"/>
              </w:rPr>
              <w:t>Нагаєв</w:t>
            </w:r>
            <w:proofErr w:type="spellEnd"/>
            <w:r w:rsidR="00BD0D12">
              <w:rPr>
                <w:color w:val="auto"/>
              </w:rPr>
              <w:t xml:space="preserve"> В.</w:t>
            </w:r>
            <w:r w:rsidRPr="009E36DE">
              <w:rPr>
                <w:color w:val="auto"/>
              </w:rPr>
              <w:t>М., Москаленко А.В., Герасименко Л.В.,</w:t>
            </w:r>
          </w:p>
          <w:p w:rsidR="009E36DE" w:rsidRPr="009E36DE" w:rsidRDefault="009E36DE" w:rsidP="00CC336E">
            <w:pPr>
              <w:ind w:firstLine="0"/>
              <w:rPr>
                <w:color w:val="auto"/>
              </w:rPr>
            </w:pPr>
            <w:r w:rsidRPr="009E36DE">
              <w:rPr>
                <w:color w:val="auto"/>
              </w:rPr>
              <w:t>Баніт О.В.</w:t>
            </w:r>
          </w:p>
        </w:tc>
        <w:tc>
          <w:tcPr>
            <w:tcW w:w="1984" w:type="dxa"/>
          </w:tcPr>
          <w:p w:rsidR="009E36DE" w:rsidRPr="009E36DE" w:rsidRDefault="006F0AB6" w:rsidP="00CC336E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Педагогічний консиліум </w:t>
            </w:r>
            <w:r w:rsidR="009E36DE" w:rsidRPr="009E36DE">
              <w:rPr>
                <w:color w:val="auto"/>
              </w:rPr>
              <w:t>за результатами моніторингового дослідження щодо задоволеності здобувачів освітнім процесом та семестрової атестації</w:t>
            </w:r>
            <w:r>
              <w:rPr>
                <w:color w:val="auto"/>
              </w:rPr>
              <w:t xml:space="preserve">: </w:t>
            </w:r>
            <w:r w:rsidRPr="00F225CF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F225CF">
              <w:rPr>
                <w:szCs w:val="28"/>
              </w:rPr>
              <w:t>Рефлексія за результатами реалізації ОП «</w:t>
            </w:r>
            <w:proofErr w:type="spellStart"/>
            <w:r w:rsidRPr="00F225CF">
              <w:rPr>
                <w:szCs w:val="28"/>
              </w:rPr>
              <w:t>Освітологія</w:t>
            </w:r>
            <w:proofErr w:type="spellEnd"/>
            <w:r w:rsidRPr="00F225CF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9E36DE" w:rsidRPr="009E36DE" w:rsidRDefault="009E36DE" w:rsidP="00CC336E">
            <w:pPr>
              <w:ind w:firstLine="0"/>
              <w:rPr>
                <w:color w:val="auto"/>
              </w:rPr>
            </w:pPr>
            <w:r w:rsidRPr="009E36DE">
              <w:rPr>
                <w:color w:val="auto"/>
              </w:rPr>
              <w:t xml:space="preserve">Гарант ОП </w:t>
            </w:r>
            <w:proofErr w:type="spellStart"/>
            <w:r w:rsidRPr="009E36DE">
              <w:rPr>
                <w:color w:val="auto"/>
              </w:rPr>
              <w:t>д.пед.н</w:t>
            </w:r>
            <w:proofErr w:type="spellEnd"/>
            <w:r w:rsidRPr="009E36DE">
              <w:rPr>
                <w:color w:val="auto"/>
              </w:rPr>
              <w:t xml:space="preserve">, проф.. </w:t>
            </w:r>
            <w:proofErr w:type="spellStart"/>
            <w:r w:rsidRPr="009E36DE">
              <w:rPr>
                <w:color w:val="auto"/>
              </w:rPr>
              <w:t>Зеленська</w:t>
            </w:r>
            <w:proofErr w:type="spellEnd"/>
            <w:r w:rsidRPr="009E36DE">
              <w:rPr>
                <w:color w:val="auto"/>
              </w:rPr>
              <w:t xml:space="preserve"> Л.Д.,</w:t>
            </w:r>
          </w:p>
          <w:p w:rsidR="009E36DE" w:rsidRPr="009E36DE" w:rsidRDefault="009E36DE" w:rsidP="00CC336E">
            <w:pPr>
              <w:ind w:firstLine="0"/>
              <w:rPr>
                <w:color w:val="auto"/>
              </w:rPr>
            </w:pPr>
          </w:p>
        </w:tc>
        <w:tc>
          <w:tcPr>
            <w:tcW w:w="1524" w:type="dxa"/>
          </w:tcPr>
          <w:p w:rsidR="009E36DE" w:rsidRPr="009E36DE" w:rsidRDefault="006F0AB6" w:rsidP="00CC336E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Грудень </w:t>
            </w:r>
            <w:r w:rsidR="009E36DE" w:rsidRPr="009E36DE">
              <w:rPr>
                <w:color w:val="auto"/>
              </w:rPr>
              <w:t>2022</w:t>
            </w:r>
          </w:p>
        </w:tc>
      </w:tr>
      <w:tr w:rsidR="00F714E1" w:rsidTr="008730A1">
        <w:tc>
          <w:tcPr>
            <w:tcW w:w="675" w:type="dxa"/>
          </w:tcPr>
          <w:p w:rsidR="00F714E1" w:rsidRDefault="00146296" w:rsidP="00F714E1">
            <w:pPr>
              <w:ind w:firstLine="0"/>
            </w:pPr>
            <w:r>
              <w:t>5</w:t>
            </w:r>
          </w:p>
        </w:tc>
        <w:tc>
          <w:tcPr>
            <w:tcW w:w="2072" w:type="dxa"/>
          </w:tcPr>
          <w:p w:rsidR="00F714E1" w:rsidRDefault="00F026A2" w:rsidP="00F714E1">
            <w:pPr>
              <w:ind w:firstLine="0"/>
            </w:pPr>
            <w:r>
              <w:t xml:space="preserve">011 </w:t>
            </w:r>
            <w:proofErr w:type="spellStart"/>
            <w:r>
              <w:t>Освітологія</w:t>
            </w:r>
            <w:proofErr w:type="spellEnd"/>
            <w:r>
              <w:t xml:space="preserve"> другий (магістерський) рівень вищої освіти</w:t>
            </w:r>
            <w:r w:rsidR="00146296">
              <w:t xml:space="preserve">, </w:t>
            </w:r>
            <w:r w:rsidR="00146296" w:rsidRPr="009E36DE">
              <w:rPr>
                <w:color w:val="auto"/>
              </w:rPr>
              <w:t xml:space="preserve"> </w:t>
            </w:r>
            <w:r w:rsidR="00146296" w:rsidRPr="009E36DE">
              <w:rPr>
                <w:color w:val="auto"/>
              </w:rPr>
              <w:lastRenderedPageBreak/>
              <w:t>спеціальність 011 Освітні, педагогічні науки</w:t>
            </w:r>
          </w:p>
        </w:tc>
        <w:tc>
          <w:tcPr>
            <w:tcW w:w="1756" w:type="dxa"/>
          </w:tcPr>
          <w:p w:rsidR="00F714E1" w:rsidRDefault="00F026A2" w:rsidP="00146296">
            <w:pPr>
              <w:ind w:firstLine="0"/>
            </w:pPr>
            <w:r>
              <w:lastRenderedPageBreak/>
              <w:t>Пономарьова Н.О.</w:t>
            </w:r>
            <w:r w:rsidR="009E36DE">
              <w:t xml:space="preserve">, </w:t>
            </w:r>
            <w:proofErr w:type="spellStart"/>
            <w:r w:rsidR="009E36DE">
              <w:t>Юкляєвська</w:t>
            </w:r>
            <w:proofErr w:type="spellEnd"/>
            <w:r w:rsidR="009E36DE">
              <w:t xml:space="preserve"> Н.В., Ростовська В.І., </w:t>
            </w:r>
            <w:r w:rsidR="009E36DE">
              <w:lastRenderedPageBreak/>
              <w:t xml:space="preserve">викладачі закладів професійно-технічної і фахової </w:t>
            </w:r>
            <w:proofErr w:type="spellStart"/>
            <w:r w:rsidR="009E36DE">
              <w:t>передвищої</w:t>
            </w:r>
            <w:proofErr w:type="spellEnd"/>
            <w:r w:rsidR="009E36DE">
              <w:t xml:space="preserve"> освіти</w:t>
            </w:r>
            <w:r w:rsidR="00146296">
              <w:t xml:space="preserve"> м. Харків і Харківської області</w:t>
            </w:r>
          </w:p>
        </w:tc>
        <w:tc>
          <w:tcPr>
            <w:tcW w:w="1984" w:type="dxa"/>
          </w:tcPr>
          <w:p w:rsidR="00F714E1" w:rsidRDefault="009E36DE" w:rsidP="00146296">
            <w:pPr>
              <w:ind w:firstLine="0"/>
            </w:pPr>
            <w:r>
              <w:lastRenderedPageBreak/>
              <w:t xml:space="preserve">Групове консультування </w:t>
            </w:r>
            <w:r w:rsidR="00146296">
              <w:t xml:space="preserve">педагогічних працівників </w:t>
            </w:r>
            <w:r>
              <w:t xml:space="preserve">з питань </w:t>
            </w:r>
            <w:r>
              <w:lastRenderedPageBreak/>
              <w:t>реалізації індивідуальної освітньої траєкторії</w:t>
            </w:r>
            <w:r w:rsidR="00146296">
              <w:t>, підвищення педагогічної майстерності</w:t>
            </w:r>
            <w:r>
              <w:t xml:space="preserve"> в умовах формальної і неформальної освіти</w:t>
            </w:r>
            <w:r w:rsidR="00146296">
              <w:t>, зокрема на ОП «</w:t>
            </w:r>
            <w:proofErr w:type="spellStart"/>
            <w:r w:rsidR="00146296">
              <w:t>Освітологія</w:t>
            </w:r>
            <w:proofErr w:type="spellEnd"/>
            <w:r w:rsidR="00146296">
              <w:t>»</w:t>
            </w:r>
          </w:p>
        </w:tc>
        <w:tc>
          <w:tcPr>
            <w:tcW w:w="2126" w:type="dxa"/>
          </w:tcPr>
          <w:p w:rsidR="009E36DE" w:rsidRDefault="009E36DE" w:rsidP="009E36DE">
            <w:pPr>
              <w:ind w:firstLine="0"/>
            </w:pPr>
            <w:r>
              <w:lastRenderedPageBreak/>
              <w:t xml:space="preserve">Зав. каф. </w:t>
            </w:r>
            <w:proofErr w:type="spellStart"/>
            <w:r>
              <w:t>д.пед.н</w:t>
            </w:r>
            <w:proofErr w:type="spellEnd"/>
            <w:r>
              <w:t>., доц. Боярська-Хоменко А.В.,</w:t>
            </w:r>
          </w:p>
          <w:p w:rsidR="009E36DE" w:rsidRDefault="009E36DE" w:rsidP="009E36DE">
            <w:pPr>
              <w:ind w:firstLine="34"/>
            </w:pPr>
            <w:r>
              <w:t>г</w:t>
            </w:r>
            <w:r w:rsidRPr="00AA508D">
              <w:t xml:space="preserve">арант ОП </w:t>
            </w:r>
            <w:proofErr w:type="spellStart"/>
            <w:r w:rsidRPr="00AA508D">
              <w:t>д.пед.н</w:t>
            </w:r>
            <w:proofErr w:type="spellEnd"/>
            <w:r w:rsidRPr="00AA508D">
              <w:t xml:space="preserve">, проф.. </w:t>
            </w:r>
            <w:proofErr w:type="spellStart"/>
            <w:r w:rsidRPr="00AA508D">
              <w:lastRenderedPageBreak/>
              <w:t>Зеленська</w:t>
            </w:r>
            <w:proofErr w:type="spellEnd"/>
            <w:r w:rsidRPr="00AA508D">
              <w:t xml:space="preserve"> Л.Д.,</w:t>
            </w:r>
          </w:p>
          <w:p w:rsidR="009E36DE" w:rsidRDefault="009E36DE" w:rsidP="009E36DE">
            <w:pPr>
              <w:ind w:firstLine="34"/>
            </w:pPr>
            <w:proofErr w:type="spellStart"/>
            <w:r>
              <w:t>д.пед.н</w:t>
            </w:r>
            <w:proofErr w:type="spellEnd"/>
            <w:r>
              <w:t xml:space="preserve">., доц.. </w:t>
            </w:r>
            <w:proofErr w:type="spellStart"/>
            <w:r>
              <w:t>Башкір</w:t>
            </w:r>
            <w:proofErr w:type="spellEnd"/>
            <w:r>
              <w:t xml:space="preserve"> О.І., </w:t>
            </w:r>
            <w:proofErr w:type="spellStart"/>
            <w:r>
              <w:t>к.пед.н</w:t>
            </w:r>
            <w:proofErr w:type="spellEnd"/>
            <w:r>
              <w:t>., доц.. Балацинова А.Д.</w:t>
            </w:r>
          </w:p>
          <w:p w:rsidR="00F026A2" w:rsidRDefault="00F026A2" w:rsidP="00F714E1">
            <w:pPr>
              <w:ind w:firstLine="0"/>
            </w:pPr>
          </w:p>
        </w:tc>
        <w:tc>
          <w:tcPr>
            <w:tcW w:w="1524" w:type="dxa"/>
          </w:tcPr>
          <w:p w:rsidR="00F714E1" w:rsidRDefault="009E36DE" w:rsidP="00F714E1">
            <w:pPr>
              <w:ind w:firstLine="0"/>
            </w:pPr>
            <w:r>
              <w:lastRenderedPageBreak/>
              <w:t>Січень-</w:t>
            </w:r>
            <w:r w:rsidR="00F026A2">
              <w:t>Лютий 2022 р</w:t>
            </w:r>
          </w:p>
        </w:tc>
      </w:tr>
      <w:tr w:rsidR="00375DDB" w:rsidRPr="007D3288" w:rsidTr="00CC336E">
        <w:tc>
          <w:tcPr>
            <w:tcW w:w="675" w:type="dxa"/>
          </w:tcPr>
          <w:p w:rsidR="00375DDB" w:rsidRPr="007D3288" w:rsidRDefault="00146296" w:rsidP="00CC336E">
            <w:pPr>
              <w:ind w:firstLine="0"/>
              <w:rPr>
                <w:szCs w:val="28"/>
                <w:highlight w:val="yellow"/>
              </w:rPr>
            </w:pPr>
            <w:r w:rsidRPr="00146296">
              <w:rPr>
                <w:szCs w:val="28"/>
              </w:rPr>
              <w:t>6</w:t>
            </w:r>
          </w:p>
        </w:tc>
        <w:tc>
          <w:tcPr>
            <w:tcW w:w="2072" w:type="dxa"/>
          </w:tcPr>
          <w:p w:rsidR="00375DDB" w:rsidRPr="00146296" w:rsidRDefault="00375DDB" w:rsidP="00CC336E">
            <w:pPr>
              <w:ind w:firstLine="0"/>
              <w:rPr>
                <w:color w:val="auto"/>
                <w:szCs w:val="28"/>
                <w:highlight w:val="yellow"/>
              </w:rPr>
            </w:pPr>
            <w:r w:rsidRPr="00146296">
              <w:rPr>
                <w:color w:val="auto"/>
                <w:szCs w:val="28"/>
              </w:rPr>
              <w:t>ОП «</w:t>
            </w:r>
            <w:proofErr w:type="spellStart"/>
            <w:r w:rsidRPr="00146296">
              <w:rPr>
                <w:color w:val="auto"/>
                <w:szCs w:val="28"/>
              </w:rPr>
              <w:t>Освітологія</w:t>
            </w:r>
            <w:proofErr w:type="spellEnd"/>
            <w:r w:rsidRPr="00146296">
              <w:rPr>
                <w:color w:val="auto"/>
                <w:szCs w:val="28"/>
              </w:rPr>
              <w:t>», другий (магістерський) рівень вищої освіти, спеціальність 011 Освітні, педагогічні науки</w:t>
            </w:r>
          </w:p>
        </w:tc>
        <w:tc>
          <w:tcPr>
            <w:tcW w:w="1756" w:type="dxa"/>
          </w:tcPr>
          <w:p w:rsidR="00375DDB" w:rsidRPr="00146296" w:rsidRDefault="00375DDB" w:rsidP="00CC336E">
            <w:pPr>
              <w:ind w:firstLine="0"/>
              <w:rPr>
                <w:color w:val="auto"/>
                <w:szCs w:val="28"/>
                <w:highlight w:val="yellow"/>
              </w:rPr>
            </w:pPr>
            <w:proofErr w:type="spellStart"/>
            <w:r w:rsidRPr="00146296">
              <w:rPr>
                <w:color w:val="auto"/>
                <w:szCs w:val="28"/>
              </w:rPr>
              <w:t>Сисиєва</w:t>
            </w:r>
            <w:proofErr w:type="spellEnd"/>
            <w:r w:rsidRPr="00146296">
              <w:rPr>
                <w:color w:val="auto"/>
                <w:szCs w:val="28"/>
              </w:rPr>
              <w:t xml:space="preserve"> С.О., Проценко О.Б</w:t>
            </w:r>
          </w:p>
        </w:tc>
        <w:tc>
          <w:tcPr>
            <w:tcW w:w="1984" w:type="dxa"/>
          </w:tcPr>
          <w:p w:rsidR="00375DDB" w:rsidRPr="00146296" w:rsidRDefault="00375DDB" w:rsidP="00CC336E">
            <w:pPr>
              <w:ind w:firstLine="0"/>
              <w:rPr>
                <w:color w:val="auto"/>
                <w:szCs w:val="28"/>
                <w:highlight w:val="yellow"/>
              </w:rPr>
            </w:pPr>
            <w:r w:rsidRPr="00146296">
              <w:rPr>
                <w:color w:val="auto"/>
              </w:rPr>
              <w:t xml:space="preserve">Аналіз дослідницьких пропозицій стейкголдерів </w:t>
            </w:r>
            <w:r w:rsidRPr="00146296">
              <w:rPr>
                <w:color w:val="auto"/>
                <w:szCs w:val="28"/>
                <w:shd w:val="clear" w:color="auto" w:fill="FFFFFF"/>
              </w:rPr>
              <w:t>в межах роботи Міжнародної науково-практичної</w:t>
            </w:r>
            <w:r w:rsidR="00146296" w:rsidRPr="00146296">
              <w:rPr>
                <w:color w:val="auto"/>
                <w:szCs w:val="28"/>
                <w:shd w:val="clear" w:color="auto" w:fill="FFFFFF"/>
              </w:rPr>
              <w:t xml:space="preserve"> онлайн-конференції</w:t>
            </w:r>
            <w:r w:rsidRPr="00146296">
              <w:rPr>
                <w:color w:val="auto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46296">
              <w:rPr>
                <w:color w:val="auto"/>
                <w:szCs w:val="28"/>
                <w:shd w:val="clear" w:color="auto" w:fill="FFFFFF"/>
              </w:rPr>
              <w:t>Освітологія</w:t>
            </w:r>
            <w:proofErr w:type="spellEnd"/>
            <w:r w:rsidRPr="00146296">
              <w:rPr>
                <w:color w:val="auto"/>
                <w:szCs w:val="28"/>
                <w:shd w:val="clear" w:color="auto" w:fill="FFFFFF"/>
              </w:rPr>
              <w:t xml:space="preserve"> – 2022. Якість університетської освіти: міждисциплінарний дискурс», </w:t>
            </w:r>
            <w:r w:rsidR="00146296" w:rsidRPr="00146296">
              <w:rPr>
                <w:color w:val="auto"/>
                <w:szCs w:val="28"/>
                <w:shd w:val="clear" w:color="auto" w:fill="FFFFFF"/>
              </w:rPr>
              <w:t xml:space="preserve">діяльності </w:t>
            </w:r>
            <w:r w:rsidRPr="00146296">
              <w:rPr>
                <w:color w:val="auto"/>
                <w:szCs w:val="28"/>
                <w:shd w:val="clear" w:color="auto" w:fill="FFFFFF"/>
              </w:rPr>
              <w:t>науково-дослідної лабораторії освітології Київського університету імені Бориса Грінченка</w:t>
            </w:r>
          </w:p>
        </w:tc>
        <w:tc>
          <w:tcPr>
            <w:tcW w:w="2126" w:type="dxa"/>
          </w:tcPr>
          <w:p w:rsidR="00375DDB" w:rsidRPr="00146296" w:rsidRDefault="00375DDB" w:rsidP="00CC336E">
            <w:pPr>
              <w:ind w:firstLine="0"/>
              <w:rPr>
                <w:color w:val="auto"/>
                <w:szCs w:val="28"/>
              </w:rPr>
            </w:pPr>
            <w:r w:rsidRPr="00146296">
              <w:rPr>
                <w:color w:val="auto"/>
                <w:szCs w:val="28"/>
              </w:rPr>
              <w:t xml:space="preserve">Зав. каф. </w:t>
            </w:r>
            <w:proofErr w:type="spellStart"/>
            <w:r w:rsidR="00146296" w:rsidRPr="00146296">
              <w:rPr>
                <w:color w:val="auto"/>
                <w:szCs w:val="28"/>
              </w:rPr>
              <w:t>д</w:t>
            </w:r>
            <w:r w:rsidRPr="00146296">
              <w:rPr>
                <w:color w:val="auto"/>
                <w:szCs w:val="28"/>
              </w:rPr>
              <w:t>.пед.н</w:t>
            </w:r>
            <w:proofErr w:type="spellEnd"/>
            <w:r w:rsidRPr="00146296">
              <w:rPr>
                <w:color w:val="auto"/>
                <w:szCs w:val="28"/>
              </w:rPr>
              <w:t>., доц.., Боярська-Хоменко А.В.,</w:t>
            </w:r>
          </w:p>
          <w:p w:rsidR="00375DDB" w:rsidRPr="00146296" w:rsidRDefault="00146296" w:rsidP="00CC336E">
            <w:pPr>
              <w:ind w:firstLine="0"/>
              <w:rPr>
                <w:color w:val="auto"/>
                <w:szCs w:val="28"/>
                <w:highlight w:val="yellow"/>
              </w:rPr>
            </w:pPr>
            <w:r w:rsidRPr="00146296">
              <w:rPr>
                <w:color w:val="auto"/>
                <w:szCs w:val="28"/>
              </w:rPr>
              <w:t>г</w:t>
            </w:r>
            <w:r w:rsidR="00375DDB" w:rsidRPr="00146296">
              <w:rPr>
                <w:color w:val="auto"/>
                <w:szCs w:val="28"/>
              </w:rPr>
              <w:t xml:space="preserve">арант ОП </w:t>
            </w:r>
            <w:proofErr w:type="spellStart"/>
            <w:r w:rsidR="00375DDB" w:rsidRPr="00146296">
              <w:rPr>
                <w:color w:val="auto"/>
                <w:szCs w:val="28"/>
              </w:rPr>
              <w:t>д.пед.н</w:t>
            </w:r>
            <w:proofErr w:type="spellEnd"/>
            <w:r w:rsidR="00375DDB" w:rsidRPr="00146296">
              <w:rPr>
                <w:color w:val="auto"/>
                <w:szCs w:val="28"/>
              </w:rPr>
              <w:t xml:space="preserve">, проф.. </w:t>
            </w:r>
            <w:proofErr w:type="spellStart"/>
            <w:r w:rsidR="00375DDB" w:rsidRPr="00146296">
              <w:rPr>
                <w:color w:val="auto"/>
                <w:szCs w:val="28"/>
              </w:rPr>
              <w:t>Зеленська</w:t>
            </w:r>
            <w:proofErr w:type="spellEnd"/>
            <w:r w:rsidR="00375DDB" w:rsidRPr="00146296">
              <w:rPr>
                <w:color w:val="auto"/>
                <w:szCs w:val="28"/>
              </w:rPr>
              <w:t xml:space="preserve"> Л.Д., </w:t>
            </w:r>
            <w:proofErr w:type="spellStart"/>
            <w:r w:rsidRPr="00146296">
              <w:rPr>
                <w:color w:val="auto"/>
                <w:szCs w:val="28"/>
              </w:rPr>
              <w:t>д</w:t>
            </w:r>
            <w:r w:rsidR="00375DDB" w:rsidRPr="00146296">
              <w:rPr>
                <w:color w:val="auto"/>
                <w:szCs w:val="28"/>
              </w:rPr>
              <w:t>.п.н</w:t>
            </w:r>
            <w:proofErr w:type="spellEnd"/>
            <w:r w:rsidR="00375DDB" w:rsidRPr="00146296">
              <w:rPr>
                <w:color w:val="auto"/>
                <w:szCs w:val="28"/>
              </w:rPr>
              <w:t>., проф.. Рибалко Л.С.</w:t>
            </w:r>
          </w:p>
        </w:tc>
        <w:tc>
          <w:tcPr>
            <w:tcW w:w="1524" w:type="dxa"/>
          </w:tcPr>
          <w:p w:rsidR="00375DDB" w:rsidRPr="00146296" w:rsidRDefault="00375DDB" w:rsidP="00CC336E">
            <w:pPr>
              <w:ind w:firstLine="0"/>
              <w:rPr>
                <w:color w:val="auto"/>
                <w:szCs w:val="28"/>
                <w:highlight w:val="yellow"/>
              </w:rPr>
            </w:pPr>
            <w:r w:rsidRPr="00146296">
              <w:rPr>
                <w:color w:val="auto"/>
                <w:szCs w:val="28"/>
              </w:rPr>
              <w:t>Квітень 2022</w:t>
            </w:r>
          </w:p>
        </w:tc>
      </w:tr>
      <w:tr w:rsidR="00DC690E" w:rsidTr="008730A1">
        <w:tc>
          <w:tcPr>
            <w:tcW w:w="675" w:type="dxa"/>
          </w:tcPr>
          <w:p w:rsidR="00DC690E" w:rsidRDefault="00DC690E" w:rsidP="00F714E1">
            <w:pPr>
              <w:ind w:firstLine="0"/>
            </w:pPr>
            <w:r>
              <w:t>7</w:t>
            </w:r>
          </w:p>
        </w:tc>
        <w:tc>
          <w:tcPr>
            <w:tcW w:w="2072" w:type="dxa"/>
          </w:tcPr>
          <w:p w:rsidR="00DC690E" w:rsidRDefault="00DC690E" w:rsidP="00F714E1">
            <w:pPr>
              <w:ind w:firstLine="0"/>
            </w:pPr>
            <w:r>
              <w:t xml:space="preserve">011 </w:t>
            </w:r>
            <w:proofErr w:type="spellStart"/>
            <w:r>
              <w:t>Освітологія</w:t>
            </w:r>
            <w:proofErr w:type="spellEnd"/>
            <w:r>
              <w:t xml:space="preserve"> другий (магістерський</w:t>
            </w:r>
            <w:r>
              <w:lastRenderedPageBreak/>
              <w:t>) рівень вищої освіти</w:t>
            </w:r>
            <w:r w:rsidR="00146296">
              <w:t xml:space="preserve">, </w:t>
            </w:r>
            <w:r w:rsidR="00146296" w:rsidRPr="00146296">
              <w:rPr>
                <w:color w:val="auto"/>
                <w:szCs w:val="28"/>
              </w:rPr>
              <w:t xml:space="preserve"> спеціальність 011 Освітні, педагогічні науки</w:t>
            </w:r>
          </w:p>
        </w:tc>
        <w:tc>
          <w:tcPr>
            <w:tcW w:w="1756" w:type="dxa"/>
          </w:tcPr>
          <w:p w:rsidR="00722901" w:rsidRDefault="005257D2" w:rsidP="00722901">
            <w:pPr>
              <w:ind w:firstLine="0"/>
            </w:pPr>
            <w:proofErr w:type="spellStart"/>
            <w:r>
              <w:lastRenderedPageBreak/>
              <w:t>Вольянська</w:t>
            </w:r>
            <w:proofErr w:type="spellEnd"/>
            <w:r>
              <w:t xml:space="preserve"> С.Є., Шевченко Н.В., </w:t>
            </w:r>
          </w:p>
          <w:p w:rsidR="00DC690E" w:rsidRDefault="005257D2" w:rsidP="00722901">
            <w:pPr>
              <w:ind w:firstLine="0"/>
            </w:pPr>
            <w:r>
              <w:lastRenderedPageBreak/>
              <w:t>Пономарьова Н.О.,</w:t>
            </w:r>
            <w:r w:rsidR="00722901">
              <w:t xml:space="preserve"> Гречаник О.Є., Москаленко А.В., </w:t>
            </w:r>
            <w:proofErr w:type="spellStart"/>
            <w:r w:rsidR="00722901">
              <w:t>Осадченко</w:t>
            </w:r>
            <w:proofErr w:type="spellEnd"/>
            <w:r w:rsidR="00722901">
              <w:t xml:space="preserve"> І.І., </w:t>
            </w:r>
            <w:r w:rsidR="003E0BC7">
              <w:t xml:space="preserve">Баніт О.В., </w:t>
            </w:r>
            <w:proofErr w:type="spellStart"/>
            <w:r w:rsidR="003E0BC7">
              <w:t>Нагаєв</w:t>
            </w:r>
            <w:proofErr w:type="spellEnd"/>
            <w:r w:rsidR="003E0BC7">
              <w:t xml:space="preserve"> В.М., Герасименко Л.В.</w:t>
            </w:r>
            <w:r>
              <w:t xml:space="preserve"> </w:t>
            </w:r>
            <w:r w:rsidR="00722901">
              <w:t>Грановська Т.Я.</w:t>
            </w:r>
          </w:p>
        </w:tc>
        <w:tc>
          <w:tcPr>
            <w:tcW w:w="1984" w:type="dxa"/>
          </w:tcPr>
          <w:p w:rsidR="00DC690E" w:rsidRDefault="00722901" w:rsidP="00722901">
            <w:pPr>
              <w:ind w:firstLine="0"/>
            </w:pPr>
            <w:r>
              <w:lastRenderedPageBreak/>
              <w:t xml:space="preserve">Круглий стіл за </w:t>
            </w:r>
            <w:r w:rsidRPr="00722901">
              <w:rPr>
                <w:color w:val="000000"/>
                <w:shd w:val="clear" w:color="auto" w:fill="FFFFFF"/>
              </w:rPr>
              <w:t xml:space="preserve">результати проходження здобувачами </w:t>
            </w:r>
            <w:r w:rsidRPr="00722901">
              <w:rPr>
                <w:color w:val="000000"/>
                <w:shd w:val="clear" w:color="auto" w:fill="FFFFFF"/>
              </w:rPr>
              <w:lastRenderedPageBreak/>
              <w:t>науково-педагогічної практики на базі кафедри освітології та інноваційної педагогіки ХНПУ імені Г. С. Сковороди та виробничої практики на базі Управління державної служби якості освіти в Харківській області</w:t>
            </w:r>
          </w:p>
        </w:tc>
        <w:tc>
          <w:tcPr>
            <w:tcW w:w="2126" w:type="dxa"/>
          </w:tcPr>
          <w:p w:rsidR="00722901" w:rsidRDefault="005F0C4B" w:rsidP="00DC690E">
            <w:pPr>
              <w:ind w:firstLine="0"/>
            </w:pPr>
            <w:proofErr w:type="spellStart"/>
            <w:r>
              <w:lastRenderedPageBreak/>
              <w:t>К.пед.н</w:t>
            </w:r>
            <w:proofErr w:type="spellEnd"/>
            <w:r>
              <w:t>.</w:t>
            </w:r>
            <w:r w:rsidR="00722901">
              <w:t xml:space="preserve"> Шевченко Н.В., з</w:t>
            </w:r>
            <w:r w:rsidR="00DB4A36">
              <w:t xml:space="preserve">аступник начальника </w:t>
            </w:r>
            <w:r w:rsidR="00DB4A36">
              <w:lastRenderedPageBreak/>
              <w:t>Управління Д</w:t>
            </w:r>
            <w:r w:rsidR="00722901">
              <w:t>ержавної служби якості освіти у Харківській області, начальник відділу інституційного аудиту;</w:t>
            </w:r>
          </w:p>
          <w:p w:rsidR="005257D2" w:rsidRDefault="005F0C4B" w:rsidP="00DC690E">
            <w:pPr>
              <w:ind w:firstLine="0"/>
            </w:pPr>
            <w:proofErr w:type="spellStart"/>
            <w:r>
              <w:t>д</w:t>
            </w:r>
            <w:r w:rsidR="005257D2">
              <w:t>.пед.н</w:t>
            </w:r>
            <w:proofErr w:type="spellEnd"/>
            <w:r w:rsidR="005257D2">
              <w:t xml:space="preserve">, проф.. </w:t>
            </w:r>
            <w:proofErr w:type="spellStart"/>
            <w:r w:rsidR="005257D2">
              <w:t>Друганова</w:t>
            </w:r>
            <w:proofErr w:type="spellEnd"/>
            <w:r w:rsidR="005257D2">
              <w:t xml:space="preserve"> О.М.,</w:t>
            </w:r>
          </w:p>
          <w:p w:rsidR="00DC690E" w:rsidRDefault="005F0C4B" w:rsidP="00DC690E">
            <w:pPr>
              <w:ind w:firstLine="0"/>
            </w:pPr>
            <w:proofErr w:type="spellStart"/>
            <w:r>
              <w:t>к</w:t>
            </w:r>
            <w:r w:rsidR="005257D2">
              <w:t>.пед.н</w:t>
            </w:r>
            <w:proofErr w:type="spellEnd"/>
            <w:r w:rsidR="005257D2">
              <w:t>., доц.. Балацинова А.Д.</w:t>
            </w:r>
          </w:p>
        </w:tc>
        <w:tc>
          <w:tcPr>
            <w:tcW w:w="1524" w:type="dxa"/>
          </w:tcPr>
          <w:p w:rsidR="00DC690E" w:rsidRDefault="00722901" w:rsidP="00F714E1">
            <w:pPr>
              <w:ind w:firstLine="0"/>
            </w:pPr>
            <w:r>
              <w:lastRenderedPageBreak/>
              <w:t xml:space="preserve">Травень </w:t>
            </w:r>
            <w:r w:rsidR="005257D2">
              <w:t>2022 р.</w:t>
            </w:r>
          </w:p>
        </w:tc>
      </w:tr>
      <w:tr w:rsidR="00375DDB" w:rsidRPr="008D5B92" w:rsidTr="00CC336E">
        <w:tc>
          <w:tcPr>
            <w:tcW w:w="675" w:type="dxa"/>
          </w:tcPr>
          <w:p w:rsidR="00375DDB" w:rsidRPr="005F0C4B" w:rsidRDefault="005F0C4B" w:rsidP="00CC336E">
            <w:pPr>
              <w:ind w:firstLine="0"/>
              <w:rPr>
                <w:color w:val="auto"/>
              </w:rPr>
            </w:pPr>
            <w:r w:rsidRPr="005F0C4B">
              <w:rPr>
                <w:color w:val="auto"/>
              </w:rPr>
              <w:t>8</w:t>
            </w:r>
          </w:p>
        </w:tc>
        <w:tc>
          <w:tcPr>
            <w:tcW w:w="2072" w:type="dxa"/>
          </w:tcPr>
          <w:p w:rsidR="00375DDB" w:rsidRPr="005F0C4B" w:rsidRDefault="00375DDB" w:rsidP="00CC336E">
            <w:pPr>
              <w:ind w:firstLine="0"/>
              <w:rPr>
                <w:color w:val="auto"/>
              </w:rPr>
            </w:pPr>
            <w:r w:rsidRPr="005F0C4B">
              <w:rPr>
                <w:color w:val="auto"/>
              </w:rPr>
              <w:t>ОП «</w:t>
            </w:r>
            <w:proofErr w:type="spellStart"/>
            <w:r w:rsidRPr="005F0C4B">
              <w:rPr>
                <w:color w:val="auto"/>
              </w:rPr>
              <w:t>Освітологія</w:t>
            </w:r>
            <w:proofErr w:type="spellEnd"/>
            <w:r w:rsidRPr="005F0C4B">
              <w:rPr>
                <w:color w:val="auto"/>
              </w:rPr>
              <w:t>», другий (магістерський) рівень вищої освіти, спеціальність 011 Освітні, педагогічні науки</w:t>
            </w:r>
          </w:p>
        </w:tc>
        <w:tc>
          <w:tcPr>
            <w:tcW w:w="1756" w:type="dxa"/>
          </w:tcPr>
          <w:p w:rsidR="00375DDB" w:rsidRPr="005F0C4B" w:rsidRDefault="00375DDB" w:rsidP="00CC336E">
            <w:pPr>
              <w:ind w:firstLine="0"/>
              <w:rPr>
                <w:color w:val="auto"/>
              </w:rPr>
            </w:pPr>
            <w:r w:rsidRPr="005F0C4B">
              <w:rPr>
                <w:color w:val="auto"/>
              </w:rPr>
              <w:t xml:space="preserve">Гриневич Л.М., </w:t>
            </w:r>
            <w:proofErr w:type="spellStart"/>
            <w:r w:rsidRPr="005F0C4B">
              <w:rPr>
                <w:color w:val="auto"/>
              </w:rPr>
              <w:t>Осадченко</w:t>
            </w:r>
            <w:proofErr w:type="spellEnd"/>
            <w:r w:rsidRPr="005F0C4B">
              <w:rPr>
                <w:color w:val="auto"/>
              </w:rPr>
              <w:t xml:space="preserve"> І.І., Пономарьова Н.О.</w:t>
            </w:r>
          </w:p>
        </w:tc>
        <w:tc>
          <w:tcPr>
            <w:tcW w:w="1984" w:type="dxa"/>
          </w:tcPr>
          <w:p w:rsidR="00375DDB" w:rsidRPr="005F0C4B" w:rsidRDefault="00375DDB" w:rsidP="005F0C4B">
            <w:pPr>
              <w:ind w:firstLine="0"/>
              <w:rPr>
                <w:color w:val="auto"/>
              </w:rPr>
            </w:pPr>
            <w:r w:rsidRPr="005F0C4B">
              <w:rPr>
                <w:color w:val="auto"/>
                <w:szCs w:val="28"/>
              </w:rPr>
              <w:t>Розширення єдиного дослідницького простору стейкголдерів</w:t>
            </w:r>
            <w:r w:rsidR="005F0C4B" w:rsidRPr="005F0C4B">
              <w:rPr>
                <w:color w:val="auto"/>
                <w:szCs w:val="28"/>
              </w:rPr>
              <w:t>, представників наукових шкіл ХНПУ імені Г.С. сковороди</w:t>
            </w:r>
            <w:r w:rsidRPr="005F0C4B">
              <w:rPr>
                <w:color w:val="auto"/>
                <w:szCs w:val="28"/>
              </w:rPr>
              <w:t xml:space="preserve"> </w:t>
            </w:r>
            <w:r w:rsidRPr="005F0C4B">
              <w:rPr>
                <w:color w:val="auto"/>
              </w:rPr>
              <w:t xml:space="preserve">і здобувачів в межах роботи Міжнародної науково-практичної конференції «Психолого-педагогічні проблеми вищої і середньої освіти в умовах сучасних викликів: теорія і </w:t>
            </w:r>
            <w:r w:rsidRPr="005F0C4B">
              <w:rPr>
                <w:color w:val="auto"/>
              </w:rPr>
              <w:lastRenderedPageBreak/>
              <w:t>практика»</w:t>
            </w:r>
          </w:p>
        </w:tc>
        <w:tc>
          <w:tcPr>
            <w:tcW w:w="2126" w:type="dxa"/>
          </w:tcPr>
          <w:p w:rsidR="00375DDB" w:rsidRPr="005F0C4B" w:rsidRDefault="00375DDB" w:rsidP="00CC336E">
            <w:pPr>
              <w:ind w:firstLine="0"/>
              <w:rPr>
                <w:color w:val="auto"/>
              </w:rPr>
            </w:pPr>
            <w:r w:rsidRPr="005F0C4B">
              <w:rPr>
                <w:color w:val="auto"/>
              </w:rPr>
              <w:lastRenderedPageBreak/>
              <w:t xml:space="preserve">Зав. каф. </w:t>
            </w:r>
            <w:proofErr w:type="spellStart"/>
            <w:r w:rsidR="005F0C4B" w:rsidRPr="005F0C4B">
              <w:rPr>
                <w:color w:val="auto"/>
              </w:rPr>
              <w:t>д</w:t>
            </w:r>
            <w:r w:rsidRPr="005F0C4B">
              <w:rPr>
                <w:color w:val="auto"/>
              </w:rPr>
              <w:t>.пед.н</w:t>
            </w:r>
            <w:proofErr w:type="spellEnd"/>
            <w:r w:rsidRPr="005F0C4B">
              <w:rPr>
                <w:color w:val="auto"/>
              </w:rPr>
              <w:t>., доц.., Боярська-Хоменко А.В.,</w:t>
            </w:r>
          </w:p>
          <w:p w:rsidR="00375DDB" w:rsidRPr="005F0C4B" w:rsidRDefault="005F0C4B" w:rsidP="00CC336E">
            <w:pPr>
              <w:ind w:firstLine="0"/>
              <w:rPr>
                <w:color w:val="auto"/>
              </w:rPr>
            </w:pPr>
            <w:proofErr w:type="spellStart"/>
            <w:r w:rsidRPr="005F0C4B">
              <w:rPr>
                <w:color w:val="auto"/>
              </w:rPr>
              <w:t>д</w:t>
            </w:r>
            <w:r w:rsidR="00375DDB" w:rsidRPr="005F0C4B">
              <w:rPr>
                <w:color w:val="auto"/>
              </w:rPr>
              <w:t>.п.н</w:t>
            </w:r>
            <w:proofErr w:type="spellEnd"/>
            <w:r w:rsidR="00375DDB" w:rsidRPr="005F0C4B">
              <w:rPr>
                <w:color w:val="auto"/>
              </w:rPr>
              <w:t>., проф. Ткачова Н. О.</w:t>
            </w:r>
          </w:p>
        </w:tc>
        <w:tc>
          <w:tcPr>
            <w:tcW w:w="1524" w:type="dxa"/>
          </w:tcPr>
          <w:p w:rsidR="00375DDB" w:rsidRPr="005F0C4B" w:rsidRDefault="00375DDB" w:rsidP="00CC336E">
            <w:pPr>
              <w:ind w:firstLine="0"/>
              <w:rPr>
                <w:color w:val="auto"/>
              </w:rPr>
            </w:pPr>
            <w:r w:rsidRPr="005F0C4B">
              <w:rPr>
                <w:color w:val="auto"/>
              </w:rPr>
              <w:t>Травень 2022</w:t>
            </w:r>
          </w:p>
        </w:tc>
      </w:tr>
      <w:tr w:rsidR="005F0C4B" w:rsidRPr="005F0C4B" w:rsidTr="008730A1">
        <w:tc>
          <w:tcPr>
            <w:tcW w:w="675" w:type="dxa"/>
          </w:tcPr>
          <w:p w:rsidR="00F66182" w:rsidRPr="005F0C4B" w:rsidRDefault="00F66182" w:rsidP="00F714E1">
            <w:pPr>
              <w:ind w:firstLine="0"/>
              <w:rPr>
                <w:color w:val="auto"/>
              </w:rPr>
            </w:pPr>
            <w:r w:rsidRPr="005F0C4B">
              <w:rPr>
                <w:color w:val="auto"/>
              </w:rPr>
              <w:t>9</w:t>
            </w:r>
          </w:p>
        </w:tc>
        <w:tc>
          <w:tcPr>
            <w:tcW w:w="2072" w:type="dxa"/>
          </w:tcPr>
          <w:p w:rsidR="00F66182" w:rsidRPr="005F0C4B" w:rsidRDefault="003E0BC7" w:rsidP="00F714E1">
            <w:pPr>
              <w:ind w:firstLine="0"/>
              <w:rPr>
                <w:color w:val="auto"/>
              </w:rPr>
            </w:pPr>
            <w:r w:rsidRPr="005F0C4B">
              <w:rPr>
                <w:color w:val="auto"/>
              </w:rPr>
              <w:t>ОП «</w:t>
            </w:r>
            <w:proofErr w:type="spellStart"/>
            <w:r w:rsidRPr="005F0C4B">
              <w:rPr>
                <w:color w:val="auto"/>
              </w:rPr>
              <w:t>Освітологія</w:t>
            </w:r>
            <w:proofErr w:type="spellEnd"/>
            <w:r w:rsidRPr="005F0C4B">
              <w:rPr>
                <w:color w:val="auto"/>
              </w:rPr>
              <w:t>», другий (магістерський) рівень вищої освіти, спеціальність 011 Освітні, педагогічні науки</w:t>
            </w:r>
          </w:p>
        </w:tc>
        <w:tc>
          <w:tcPr>
            <w:tcW w:w="1756" w:type="dxa"/>
          </w:tcPr>
          <w:p w:rsidR="00F66182" w:rsidRPr="005F0C4B" w:rsidRDefault="003E0BC7" w:rsidP="00375DDB">
            <w:pPr>
              <w:ind w:firstLine="0"/>
              <w:rPr>
                <w:color w:val="auto"/>
              </w:rPr>
            </w:pPr>
            <w:r w:rsidRPr="005F0C4B">
              <w:rPr>
                <w:color w:val="auto"/>
              </w:rPr>
              <w:t xml:space="preserve">Москаленко А.В., </w:t>
            </w:r>
            <w:proofErr w:type="spellStart"/>
            <w:r w:rsidRPr="005F0C4B">
              <w:rPr>
                <w:color w:val="auto"/>
              </w:rPr>
              <w:t>Нагаєв</w:t>
            </w:r>
            <w:proofErr w:type="spellEnd"/>
            <w:r w:rsidRPr="005F0C4B">
              <w:rPr>
                <w:color w:val="auto"/>
              </w:rPr>
              <w:t xml:space="preserve"> В.М., </w:t>
            </w:r>
            <w:r w:rsidR="00F66182" w:rsidRPr="005F0C4B">
              <w:rPr>
                <w:color w:val="auto"/>
              </w:rPr>
              <w:t xml:space="preserve">Герасименко Л.В., </w:t>
            </w:r>
            <w:r w:rsidR="00375DDB" w:rsidRPr="005F0C4B">
              <w:rPr>
                <w:color w:val="auto"/>
              </w:rPr>
              <w:t xml:space="preserve"> </w:t>
            </w:r>
            <w:proofErr w:type="spellStart"/>
            <w:r w:rsidR="00375DDB" w:rsidRPr="005F0C4B">
              <w:rPr>
                <w:color w:val="auto"/>
              </w:rPr>
              <w:t>Дулуб</w:t>
            </w:r>
            <w:proofErr w:type="spellEnd"/>
            <w:r w:rsidR="00375DDB" w:rsidRPr="005F0C4B">
              <w:rPr>
                <w:color w:val="auto"/>
              </w:rPr>
              <w:t xml:space="preserve"> Л.М., </w:t>
            </w:r>
            <w:proofErr w:type="spellStart"/>
            <w:r w:rsidR="00375DDB" w:rsidRPr="005F0C4B">
              <w:rPr>
                <w:color w:val="auto"/>
              </w:rPr>
              <w:t>Ігнатьєв</w:t>
            </w:r>
            <w:proofErr w:type="spellEnd"/>
            <w:r w:rsidR="00375DDB" w:rsidRPr="005F0C4B">
              <w:rPr>
                <w:color w:val="auto"/>
              </w:rPr>
              <w:t xml:space="preserve"> В. В.,</w:t>
            </w:r>
            <w:proofErr w:type="spellStart"/>
            <w:r w:rsidR="00F66182" w:rsidRPr="005F0C4B">
              <w:rPr>
                <w:color w:val="auto"/>
              </w:rPr>
              <w:t>Вольянська</w:t>
            </w:r>
            <w:proofErr w:type="spellEnd"/>
            <w:r w:rsidR="00F66182" w:rsidRPr="005F0C4B">
              <w:rPr>
                <w:color w:val="auto"/>
              </w:rPr>
              <w:t xml:space="preserve"> С.Є., Шевченко Н.В., </w:t>
            </w:r>
            <w:r w:rsidR="00375DDB" w:rsidRPr="005F0C4B">
              <w:rPr>
                <w:color w:val="auto"/>
              </w:rPr>
              <w:t xml:space="preserve"> Баніт О.В., </w:t>
            </w:r>
            <w:proofErr w:type="spellStart"/>
            <w:r w:rsidRPr="005F0C4B">
              <w:rPr>
                <w:color w:val="auto"/>
              </w:rPr>
              <w:t>Юкляєвська</w:t>
            </w:r>
            <w:proofErr w:type="spellEnd"/>
            <w:r w:rsidRPr="005F0C4B">
              <w:rPr>
                <w:color w:val="auto"/>
              </w:rPr>
              <w:t xml:space="preserve"> Н.В., </w:t>
            </w:r>
            <w:proofErr w:type="spellStart"/>
            <w:r w:rsidRPr="005F0C4B">
              <w:rPr>
                <w:color w:val="auto"/>
              </w:rPr>
              <w:t>Осадченко</w:t>
            </w:r>
            <w:proofErr w:type="spellEnd"/>
            <w:r w:rsidRPr="005F0C4B">
              <w:rPr>
                <w:color w:val="auto"/>
              </w:rPr>
              <w:t xml:space="preserve"> І.І., </w:t>
            </w:r>
            <w:r w:rsidR="00375DDB" w:rsidRPr="005F0C4B">
              <w:rPr>
                <w:color w:val="auto"/>
              </w:rPr>
              <w:t>Гречаник О.Є., Ростовська В.І.,</w:t>
            </w:r>
            <w:r w:rsidRPr="005F0C4B">
              <w:rPr>
                <w:color w:val="auto"/>
              </w:rPr>
              <w:t xml:space="preserve"> </w:t>
            </w:r>
            <w:r w:rsidR="00F66182" w:rsidRPr="005F0C4B">
              <w:rPr>
                <w:color w:val="auto"/>
              </w:rPr>
              <w:t>Пономарьова</w:t>
            </w:r>
            <w:r w:rsidRPr="005F0C4B">
              <w:rPr>
                <w:color w:val="auto"/>
              </w:rPr>
              <w:t xml:space="preserve"> Н.О.</w:t>
            </w:r>
          </w:p>
        </w:tc>
        <w:tc>
          <w:tcPr>
            <w:tcW w:w="1984" w:type="dxa"/>
          </w:tcPr>
          <w:p w:rsidR="00F66182" w:rsidRPr="005F0C4B" w:rsidRDefault="00F66182" w:rsidP="00F714E1">
            <w:pPr>
              <w:ind w:firstLine="0"/>
              <w:rPr>
                <w:color w:val="auto"/>
              </w:rPr>
            </w:pPr>
            <w:r w:rsidRPr="005F0C4B">
              <w:rPr>
                <w:color w:val="auto"/>
              </w:rPr>
              <w:t>Інжиніринг сп</w:t>
            </w:r>
            <w:r w:rsidR="005F0C4B" w:rsidRPr="005F0C4B">
              <w:rPr>
                <w:color w:val="auto"/>
              </w:rPr>
              <w:t>ільних заходів з профорієнтації</w:t>
            </w:r>
          </w:p>
        </w:tc>
        <w:tc>
          <w:tcPr>
            <w:tcW w:w="2126" w:type="dxa"/>
          </w:tcPr>
          <w:p w:rsidR="00F66182" w:rsidRPr="005F0C4B" w:rsidRDefault="00F66182" w:rsidP="00F66182">
            <w:pPr>
              <w:ind w:firstLine="0"/>
              <w:rPr>
                <w:color w:val="auto"/>
              </w:rPr>
            </w:pPr>
            <w:r w:rsidRPr="005F0C4B">
              <w:rPr>
                <w:color w:val="auto"/>
              </w:rPr>
              <w:t xml:space="preserve">Зав. каф. </w:t>
            </w:r>
            <w:proofErr w:type="spellStart"/>
            <w:r w:rsidR="00375DDB" w:rsidRPr="005F0C4B">
              <w:rPr>
                <w:color w:val="auto"/>
              </w:rPr>
              <w:t>д</w:t>
            </w:r>
            <w:r w:rsidR="003E0BC7" w:rsidRPr="005F0C4B">
              <w:rPr>
                <w:color w:val="auto"/>
              </w:rPr>
              <w:t>.пед.н</w:t>
            </w:r>
            <w:proofErr w:type="spellEnd"/>
            <w:r w:rsidR="003E0BC7" w:rsidRPr="005F0C4B">
              <w:rPr>
                <w:color w:val="auto"/>
              </w:rPr>
              <w:t xml:space="preserve">., доц.., </w:t>
            </w:r>
            <w:r w:rsidRPr="005F0C4B">
              <w:rPr>
                <w:color w:val="auto"/>
              </w:rPr>
              <w:t>Боярська-Хоменко А.В.</w:t>
            </w:r>
            <w:r w:rsidR="005F0C4B" w:rsidRPr="005F0C4B">
              <w:rPr>
                <w:color w:val="auto"/>
              </w:rPr>
              <w:t>,</w:t>
            </w:r>
          </w:p>
          <w:p w:rsidR="00F66182" w:rsidRPr="005F0C4B" w:rsidRDefault="005F0C4B" w:rsidP="00F66182">
            <w:pPr>
              <w:ind w:firstLine="0"/>
              <w:rPr>
                <w:color w:val="auto"/>
              </w:rPr>
            </w:pPr>
            <w:r w:rsidRPr="005F0C4B">
              <w:rPr>
                <w:color w:val="auto"/>
              </w:rPr>
              <w:t>г</w:t>
            </w:r>
            <w:r w:rsidR="00F66182" w:rsidRPr="005F0C4B">
              <w:rPr>
                <w:color w:val="auto"/>
              </w:rPr>
              <w:t xml:space="preserve">арант ОП </w:t>
            </w:r>
            <w:proofErr w:type="spellStart"/>
            <w:r w:rsidR="00F66182" w:rsidRPr="005F0C4B">
              <w:rPr>
                <w:color w:val="auto"/>
              </w:rPr>
              <w:t>д.пед.н</w:t>
            </w:r>
            <w:proofErr w:type="spellEnd"/>
            <w:r w:rsidR="00F66182" w:rsidRPr="005F0C4B">
              <w:rPr>
                <w:color w:val="auto"/>
              </w:rPr>
              <w:t xml:space="preserve">, проф.. </w:t>
            </w:r>
            <w:proofErr w:type="spellStart"/>
            <w:r w:rsidR="00F66182" w:rsidRPr="005F0C4B">
              <w:rPr>
                <w:color w:val="auto"/>
              </w:rPr>
              <w:t>Зеленська</w:t>
            </w:r>
            <w:proofErr w:type="spellEnd"/>
            <w:r w:rsidR="00F66182" w:rsidRPr="005F0C4B">
              <w:rPr>
                <w:color w:val="auto"/>
              </w:rPr>
              <w:t xml:space="preserve"> Л.Д.,</w:t>
            </w:r>
          </w:p>
          <w:p w:rsidR="00F66182" w:rsidRPr="005F0C4B" w:rsidRDefault="00F66182" w:rsidP="000606D2">
            <w:pPr>
              <w:ind w:firstLine="0"/>
              <w:rPr>
                <w:color w:val="auto"/>
              </w:rPr>
            </w:pPr>
          </w:p>
        </w:tc>
        <w:tc>
          <w:tcPr>
            <w:tcW w:w="1524" w:type="dxa"/>
          </w:tcPr>
          <w:p w:rsidR="00F66182" w:rsidRPr="005F0C4B" w:rsidRDefault="003E0BC7" w:rsidP="00F714E1">
            <w:pPr>
              <w:ind w:firstLine="0"/>
              <w:rPr>
                <w:color w:val="auto"/>
              </w:rPr>
            </w:pPr>
            <w:r w:rsidRPr="005F0C4B">
              <w:rPr>
                <w:color w:val="auto"/>
              </w:rPr>
              <w:t>Травень-Ч</w:t>
            </w:r>
            <w:r w:rsidR="00F66182" w:rsidRPr="005F0C4B">
              <w:rPr>
                <w:color w:val="auto"/>
              </w:rPr>
              <w:t>ервень 2022 р.</w:t>
            </w:r>
          </w:p>
        </w:tc>
      </w:tr>
      <w:tr w:rsidR="00B254B9" w:rsidTr="00B25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B9" w:rsidRDefault="00B254B9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B9" w:rsidRDefault="00B254B9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ОП «</w:t>
            </w:r>
            <w:proofErr w:type="spellStart"/>
            <w:r>
              <w:rPr>
                <w:color w:val="auto"/>
              </w:rPr>
              <w:t>Освітологія</w:t>
            </w:r>
            <w:proofErr w:type="spellEnd"/>
            <w:r>
              <w:rPr>
                <w:color w:val="auto"/>
              </w:rPr>
              <w:t>», другий (магістерський) рівень вищої освіти, спеціальність 011 Освітні, педагогічні науки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B9" w:rsidRDefault="00B254B9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Баніт О.В., </w:t>
            </w:r>
            <w:proofErr w:type="spellStart"/>
            <w:r>
              <w:rPr>
                <w:color w:val="auto"/>
              </w:rPr>
              <w:t>Осадченко</w:t>
            </w:r>
            <w:proofErr w:type="spellEnd"/>
            <w:r>
              <w:rPr>
                <w:color w:val="auto"/>
              </w:rPr>
              <w:t xml:space="preserve"> І.І.,  Гречаник О.Є., Пономарьова Н.О.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B9" w:rsidRDefault="00B254B9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Онлайн презентація плакатів «Неформальна освіта дорослих у різних країнах світу»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9" w:rsidRDefault="00B254B9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Зав. каф. </w:t>
            </w:r>
            <w:proofErr w:type="spellStart"/>
            <w:r>
              <w:rPr>
                <w:color w:val="auto"/>
              </w:rPr>
              <w:t>д.пед.н</w:t>
            </w:r>
            <w:proofErr w:type="spellEnd"/>
            <w:r>
              <w:rPr>
                <w:color w:val="auto"/>
              </w:rPr>
              <w:t>., доц.., Боярська-Хоменко А.В.</w:t>
            </w:r>
          </w:p>
          <w:p w:rsidR="00B254B9" w:rsidRDefault="00B254B9">
            <w:pPr>
              <w:ind w:firstLine="0"/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B9" w:rsidRDefault="00B254B9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Червень 2022</w:t>
            </w:r>
          </w:p>
        </w:tc>
      </w:tr>
    </w:tbl>
    <w:p w:rsidR="00F714E1" w:rsidRPr="005F0C4B" w:rsidRDefault="00F714E1" w:rsidP="0033148C">
      <w:pPr>
        <w:ind w:firstLine="0"/>
        <w:rPr>
          <w:rStyle w:val="a4"/>
          <w:b w:val="0"/>
          <w:i w:val="0"/>
          <w:color w:val="auto"/>
          <w:szCs w:val="28"/>
        </w:rPr>
      </w:pPr>
    </w:p>
    <w:p w:rsidR="008730A1" w:rsidRDefault="002A1BB7">
      <w:r w:rsidRPr="00EF74FB">
        <w:rPr>
          <w:rFonts w:ascii="Arial" w:eastAsia="Times New Roman" w:hAnsi="Arial" w:cs="Arial"/>
          <w:noProof/>
          <w:color w:val="222222"/>
          <w:sz w:val="24"/>
          <w:szCs w:val="24"/>
          <w:lang w:val="ru-UA" w:eastAsia="ru-UA"/>
        </w:rPr>
        <w:drawing>
          <wp:anchor distT="0" distB="0" distL="114300" distR="114300" simplePos="0" relativeHeight="251657216" behindDoc="1" locked="0" layoutInCell="1" allowOverlap="1" wp14:anchorId="5276BA29">
            <wp:simplePos x="0" y="0"/>
            <wp:positionH relativeFrom="column">
              <wp:posOffset>2165985</wp:posOffset>
            </wp:positionH>
            <wp:positionV relativeFrom="paragraph">
              <wp:posOffset>182880</wp:posOffset>
            </wp:positionV>
            <wp:extent cx="1219200" cy="4191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4E1" w:rsidRDefault="008730A1">
      <w:r>
        <w:t>Декан факультету</w:t>
      </w:r>
      <w:r>
        <w:tab/>
      </w:r>
      <w:r>
        <w:tab/>
      </w:r>
      <w:r w:rsidR="005F0C4B">
        <w:tab/>
      </w:r>
      <w:r>
        <w:tab/>
      </w:r>
      <w:r w:rsidR="005F0C4B">
        <w:t>Наталія ПОНОМАРЬОВА</w:t>
      </w:r>
    </w:p>
    <w:sectPr w:rsidR="00F714E1" w:rsidSect="00F714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08"/>
    <w:rsid w:val="00034D4B"/>
    <w:rsid w:val="000606D2"/>
    <w:rsid w:val="00146296"/>
    <w:rsid w:val="0015564E"/>
    <w:rsid w:val="001C1147"/>
    <w:rsid w:val="00230B43"/>
    <w:rsid w:val="002840C6"/>
    <w:rsid w:val="00293251"/>
    <w:rsid w:val="002A1BB7"/>
    <w:rsid w:val="002A2D5E"/>
    <w:rsid w:val="002F0AD7"/>
    <w:rsid w:val="0033148C"/>
    <w:rsid w:val="00337890"/>
    <w:rsid w:val="0037117A"/>
    <w:rsid w:val="00375DDB"/>
    <w:rsid w:val="003E0BC7"/>
    <w:rsid w:val="003E4EC0"/>
    <w:rsid w:val="0041220F"/>
    <w:rsid w:val="004A3B13"/>
    <w:rsid w:val="004B282B"/>
    <w:rsid w:val="004C4DD5"/>
    <w:rsid w:val="005257D2"/>
    <w:rsid w:val="005B220A"/>
    <w:rsid w:val="005F0C4B"/>
    <w:rsid w:val="006F0AB6"/>
    <w:rsid w:val="00703CF6"/>
    <w:rsid w:val="00722901"/>
    <w:rsid w:val="00773E14"/>
    <w:rsid w:val="007B4E8A"/>
    <w:rsid w:val="007D1AAD"/>
    <w:rsid w:val="007D3288"/>
    <w:rsid w:val="00824DB4"/>
    <w:rsid w:val="00835DF8"/>
    <w:rsid w:val="008730A1"/>
    <w:rsid w:val="00873567"/>
    <w:rsid w:val="0089735D"/>
    <w:rsid w:val="008D5B92"/>
    <w:rsid w:val="00903E9D"/>
    <w:rsid w:val="00986EFC"/>
    <w:rsid w:val="00991BDE"/>
    <w:rsid w:val="009C7E20"/>
    <w:rsid w:val="009E36DE"/>
    <w:rsid w:val="00A05DC6"/>
    <w:rsid w:val="00A17A1C"/>
    <w:rsid w:val="00A73F54"/>
    <w:rsid w:val="00A92D3C"/>
    <w:rsid w:val="00AA508D"/>
    <w:rsid w:val="00B254B9"/>
    <w:rsid w:val="00B6116E"/>
    <w:rsid w:val="00B61AA5"/>
    <w:rsid w:val="00BA1A9E"/>
    <w:rsid w:val="00BB6538"/>
    <w:rsid w:val="00BD0D12"/>
    <w:rsid w:val="00C5646A"/>
    <w:rsid w:val="00C67C13"/>
    <w:rsid w:val="00C76385"/>
    <w:rsid w:val="00C85664"/>
    <w:rsid w:val="00C9072C"/>
    <w:rsid w:val="00CB691F"/>
    <w:rsid w:val="00CD672E"/>
    <w:rsid w:val="00CE7F49"/>
    <w:rsid w:val="00D24E81"/>
    <w:rsid w:val="00D320D8"/>
    <w:rsid w:val="00D33F94"/>
    <w:rsid w:val="00D468EC"/>
    <w:rsid w:val="00D700D7"/>
    <w:rsid w:val="00DB4A36"/>
    <w:rsid w:val="00DC690E"/>
    <w:rsid w:val="00E41EC2"/>
    <w:rsid w:val="00E7082C"/>
    <w:rsid w:val="00EC09F3"/>
    <w:rsid w:val="00EC3308"/>
    <w:rsid w:val="00EC4415"/>
    <w:rsid w:val="00F026A2"/>
    <w:rsid w:val="00F0687D"/>
    <w:rsid w:val="00F10DE8"/>
    <w:rsid w:val="00F66182"/>
    <w:rsid w:val="00F714E1"/>
    <w:rsid w:val="00F85E08"/>
    <w:rsid w:val="00FD303F"/>
    <w:rsid w:val="00FE0586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3EF89-62CE-47F5-A8BB-81D4C16F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roid Sans Fallback" w:hAnsi="Times New Roman" w:cs="Times New Roman"/>
        <w:bCs/>
        <w:color w:val="00000A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4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CB691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Ольховський</dc:creator>
  <cp:keywords/>
  <dc:description/>
  <cp:lastModifiedBy>Alla Balatsynova</cp:lastModifiedBy>
  <cp:revision>2</cp:revision>
  <dcterms:created xsi:type="dcterms:W3CDTF">2022-09-03T03:41:00Z</dcterms:created>
  <dcterms:modified xsi:type="dcterms:W3CDTF">2022-09-03T03:41:00Z</dcterms:modified>
</cp:coreProperties>
</file>